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B5" w:rsidRPr="0016294E" w:rsidRDefault="0016294E">
      <w:pPr>
        <w:pStyle w:val="Corpotesto"/>
        <w:ind w:right="109"/>
        <w:jc w:val="right"/>
        <w:rPr>
          <w:b/>
          <w:lang w:val="it-IT"/>
        </w:rPr>
      </w:pPr>
      <w:r w:rsidRPr="0016294E">
        <w:rPr>
          <w:b/>
          <w:lang w:val="it-IT"/>
        </w:rPr>
        <w:t>Allegato F</w:t>
      </w:r>
    </w:p>
    <w:p w:rsidR="006069B5" w:rsidRPr="0016294E" w:rsidRDefault="006069B5">
      <w:pPr>
        <w:pStyle w:val="Corpotesto"/>
        <w:spacing w:before="8"/>
        <w:rPr>
          <w:sz w:val="11"/>
          <w:lang w:val="it-IT"/>
        </w:rPr>
      </w:pPr>
    </w:p>
    <w:p w:rsidR="006069B5" w:rsidRPr="0016294E" w:rsidRDefault="0016294E">
      <w:pPr>
        <w:pStyle w:val="Corpotesto"/>
        <w:spacing w:before="94"/>
        <w:ind w:left="4348" w:right="4224"/>
        <w:jc w:val="center"/>
        <w:rPr>
          <w:lang w:val="it-IT"/>
        </w:rPr>
      </w:pPr>
      <w:r w:rsidRPr="0016294E">
        <w:rPr>
          <w:lang w:val="it-IT"/>
        </w:rPr>
        <w:t>Offerta Tecnica</w:t>
      </w:r>
    </w:p>
    <w:p w:rsidR="006069B5" w:rsidRPr="0016294E" w:rsidRDefault="006069B5">
      <w:pPr>
        <w:pStyle w:val="Corpotesto"/>
        <w:spacing w:before="9"/>
        <w:rPr>
          <w:sz w:val="19"/>
          <w:lang w:val="it-IT"/>
        </w:rPr>
      </w:pPr>
    </w:p>
    <w:p w:rsidR="006069B5" w:rsidRPr="0016294E" w:rsidRDefault="0016294E">
      <w:pPr>
        <w:pStyle w:val="Corpotesto"/>
        <w:tabs>
          <w:tab w:val="left" w:pos="2522"/>
          <w:tab w:val="left" w:pos="4971"/>
          <w:tab w:val="left" w:pos="7418"/>
          <w:tab w:val="left" w:pos="9137"/>
        </w:tabs>
        <w:ind w:left="232"/>
        <w:rPr>
          <w:lang w:val="it-IT"/>
        </w:rPr>
      </w:pPr>
      <w:r w:rsidRPr="0016294E">
        <w:rPr>
          <w:lang w:val="it-IT"/>
        </w:rPr>
        <w:t>Il/La</w:t>
      </w:r>
      <w:r w:rsidRPr="0016294E">
        <w:rPr>
          <w:spacing w:val="-5"/>
          <w:lang w:val="it-IT"/>
        </w:rPr>
        <w:t xml:space="preserve"> </w:t>
      </w:r>
      <w:r w:rsidRPr="0016294E">
        <w:rPr>
          <w:lang w:val="it-IT"/>
        </w:rPr>
        <w:t>sottoscritto/a</w:t>
      </w:r>
      <w:r w:rsidRPr="0016294E">
        <w:rPr>
          <w:u w:val="single"/>
          <w:lang w:val="it-IT"/>
        </w:rPr>
        <w:t xml:space="preserve"> </w:t>
      </w:r>
      <w:r w:rsidRPr="0016294E">
        <w:rPr>
          <w:u w:val="single"/>
          <w:lang w:val="it-IT"/>
        </w:rPr>
        <w:tab/>
      </w:r>
      <w:r w:rsidRPr="0016294E">
        <w:rPr>
          <w:lang w:val="it-IT"/>
        </w:rPr>
        <w:t>_</w:t>
      </w:r>
      <w:r w:rsidRPr="0016294E">
        <w:rPr>
          <w:u w:val="single"/>
          <w:lang w:val="it-IT"/>
        </w:rPr>
        <w:t xml:space="preserve"> </w:t>
      </w:r>
      <w:r w:rsidRPr="0016294E">
        <w:rPr>
          <w:u w:val="single"/>
          <w:lang w:val="it-IT"/>
        </w:rPr>
        <w:tab/>
      </w:r>
      <w:r w:rsidRPr="0016294E">
        <w:rPr>
          <w:lang w:val="it-IT"/>
        </w:rPr>
        <w:t>_</w:t>
      </w:r>
      <w:r w:rsidRPr="0016294E">
        <w:rPr>
          <w:u w:val="single"/>
          <w:lang w:val="it-IT"/>
        </w:rPr>
        <w:t xml:space="preserve"> </w:t>
      </w:r>
      <w:r w:rsidRPr="0016294E">
        <w:rPr>
          <w:u w:val="single"/>
          <w:lang w:val="it-IT"/>
        </w:rPr>
        <w:tab/>
      </w:r>
      <w:r w:rsidRPr="0016294E">
        <w:rPr>
          <w:lang w:val="it-IT"/>
        </w:rPr>
        <w:t>_</w:t>
      </w:r>
      <w:r w:rsidRPr="0016294E">
        <w:rPr>
          <w:u w:val="single"/>
          <w:lang w:val="it-IT"/>
        </w:rPr>
        <w:t xml:space="preserve"> </w:t>
      </w:r>
      <w:r w:rsidRPr="0016294E">
        <w:rPr>
          <w:u w:val="single"/>
          <w:lang w:val="it-IT"/>
        </w:rPr>
        <w:tab/>
      </w:r>
    </w:p>
    <w:p w:rsidR="006069B5" w:rsidRPr="0016294E" w:rsidRDefault="006069B5">
      <w:pPr>
        <w:pStyle w:val="Corpotesto"/>
        <w:spacing w:before="5"/>
        <w:rPr>
          <w:sz w:val="11"/>
          <w:lang w:val="it-IT"/>
        </w:rPr>
      </w:pPr>
    </w:p>
    <w:p w:rsidR="006069B5" w:rsidRPr="0016294E" w:rsidRDefault="0016294E">
      <w:pPr>
        <w:pStyle w:val="Corpotesto"/>
        <w:tabs>
          <w:tab w:val="left" w:pos="1648"/>
          <w:tab w:val="left" w:pos="1980"/>
          <w:tab w:val="left" w:pos="2368"/>
          <w:tab w:val="left" w:pos="2981"/>
          <w:tab w:val="left" w:pos="3984"/>
          <w:tab w:val="left" w:pos="6432"/>
          <w:tab w:val="left" w:pos="8260"/>
          <w:tab w:val="left" w:pos="9113"/>
        </w:tabs>
        <w:spacing w:before="94"/>
        <w:ind w:left="232"/>
        <w:rPr>
          <w:lang w:val="it-IT"/>
        </w:rPr>
      </w:pPr>
      <w:r w:rsidRPr="0016294E">
        <w:rPr>
          <w:lang w:val="it-IT"/>
        </w:rPr>
        <w:t>nato/a</w:t>
      </w:r>
      <w:r w:rsidRPr="0016294E">
        <w:rPr>
          <w:spacing w:val="-3"/>
          <w:lang w:val="it-IT"/>
        </w:rPr>
        <w:t xml:space="preserve"> </w:t>
      </w:r>
      <w:r w:rsidRPr="0016294E">
        <w:rPr>
          <w:lang w:val="it-IT"/>
        </w:rPr>
        <w:t>il</w:t>
      </w:r>
      <w:r w:rsidRPr="0016294E">
        <w:rPr>
          <w:lang w:val="it-IT"/>
        </w:rPr>
        <w:tab/>
      </w:r>
      <w:r w:rsidRPr="0016294E">
        <w:rPr>
          <w:u w:val="single"/>
          <w:lang w:val="it-IT"/>
        </w:rPr>
        <w:t xml:space="preserve"> </w:t>
      </w:r>
      <w:r w:rsidRPr="0016294E">
        <w:rPr>
          <w:u w:val="single"/>
          <w:lang w:val="it-IT"/>
        </w:rPr>
        <w:tab/>
        <w:t>/</w:t>
      </w:r>
      <w:r w:rsidRPr="0016294E">
        <w:rPr>
          <w:u w:val="single"/>
          <w:lang w:val="it-IT"/>
        </w:rPr>
        <w:tab/>
        <w:t>/</w:t>
      </w:r>
      <w:r w:rsidRPr="0016294E">
        <w:rPr>
          <w:u w:val="single"/>
          <w:lang w:val="it-IT"/>
        </w:rPr>
        <w:tab/>
      </w:r>
      <w:r w:rsidRPr="0016294E">
        <w:rPr>
          <w:lang w:val="it-IT"/>
        </w:rPr>
        <w:t>_</w:t>
      </w:r>
      <w:r w:rsidRPr="0016294E">
        <w:rPr>
          <w:spacing w:val="-2"/>
          <w:lang w:val="it-IT"/>
        </w:rPr>
        <w:t xml:space="preserve"> </w:t>
      </w:r>
      <w:r w:rsidRPr="0016294E">
        <w:rPr>
          <w:lang w:val="it-IT"/>
        </w:rPr>
        <w:t>a</w:t>
      </w:r>
      <w:r w:rsidRPr="0016294E">
        <w:rPr>
          <w:u w:val="single"/>
          <w:lang w:val="it-IT"/>
        </w:rPr>
        <w:t xml:space="preserve"> </w:t>
      </w:r>
      <w:r w:rsidRPr="0016294E">
        <w:rPr>
          <w:u w:val="single"/>
          <w:lang w:val="it-IT"/>
        </w:rPr>
        <w:tab/>
      </w:r>
      <w:r w:rsidRPr="0016294E">
        <w:rPr>
          <w:lang w:val="it-IT"/>
        </w:rPr>
        <w:t>_</w:t>
      </w:r>
      <w:r w:rsidRPr="0016294E">
        <w:rPr>
          <w:u w:val="single"/>
          <w:lang w:val="it-IT"/>
        </w:rPr>
        <w:t xml:space="preserve"> </w:t>
      </w:r>
      <w:r w:rsidRPr="0016294E">
        <w:rPr>
          <w:u w:val="single"/>
          <w:lang w:val="it-IT"/>
        </w:rPr>
        <w:tab/>
      </w:r>
      <w:r w:rsidRPr="0016294E">
        <w:rPr>
          <w:lang w:val="it-IT"/>
        </w:rPr>
        <w:t>_</w:t>
      </w:r>
      <w:r w:rsidRPr="0016294E">
        <w:rPr>
          <w:u w:val="single"/>
          <w:lang w:val="it-IT"/>
        </w:rPr>
        <w:t xml:space="preserve"> </w:t>
      </w:r>
      <w:r w:rsidRPr="0016294E">
        <w:rPr>
          <w:u w:val="single"/>
          <w:lang w:val="it-IT"/>
        </w:rPr>
        <w:tab/>
      </w:r>
      <w:r w:rsidRPr="0016294E">
        <w:rPr>
          <w:spacing w:val="3"/>
          <w:lang w:val="it-IT"/>
        </w:rPr>
        <w:t>(</w:t>
      </w:r>
      <w:r w:rsidRPr="0016294E">
        <w:rPr>
          <w:spacing w:val="3"/>
          <w:u w:val="single"/>
          <w:lang w:val="it-IT"/>
        </w:rPr>
        <w:t xml:space="preserve"> </w:t>
      </w:r>
      <w:r w:rsidRPr="0016294E">
        <w:rPr>
          <w:spacing w:val="3"/>
          <w:u w:val="single"/>
          <w:lang w:val="it-IT"/>
        </w:rPr>
        <w:tab/>
      </w:r>
      <w:r w:rsidRPr="0016294E">
        <w:rPr>
          <w:lang w:val="it-IT"/>
        </w:rPr>
        <w:t>)</w:t>
      </w:r>
    </w:p>
    <w:p w:rsidR="006069B5" w:rsidRPr="0016294E" w:rsidRDefault="006069B5">
      <w:pPr>
        <w:pStyle w:val="Corpotesto"/>
        <w:spacing w:before="8"/>
        <w:rPr>
          <w:sz w:val="11"/>
          <w:lang w:val="it-IT"/>
        </w:rPr>
      </w:pPr>
    </w:p>
    <w:p w:rsidR="006069B5" w:rsidRPr="0016294E" w:rsidRDefault="0016294E">
      <w:pPr>
        <w:pStyle w:val="Corpotesto"/>
        <w:tabs>
          <w:tab w:val="left" w:pos="4971"/>
          <w:tab w:val="left" w:pos="7418"/>
          <w:tab w:val="left" w:pos="9137"/>
        </w:tabs>
        <w:spacing w:before="94"/>
        <w:ind w:left="232"/>
        <w:rPr>
          <w:lang w:val="it-IT"/>
        </w:rPr>
      </w:pPr>
      <w:r w:rsidRPr="0016294E">
        <w:rPr>
          <w:lang w:val="it-IT"/>
        </w:rPr>
        <w:t>in</w:t>
      </w:r>
      <w:r w:rsidRPr="0016294E">
        <w:rPr>
          <w:spacing w:val="-2"/>
          <w:lang w:val="it-IT"/>
        </w:rPr>
        <w:t xml:space="preserve"> </w:t>
      </w:r>
      <w:r w:rsidRPr="0016294E">
        <w:rPr>
          <w:lang w:val="it-IT"/>
        </w:rPr>
        <w:t>qualità</w:t>
      </w:r>
      <w:r w:rsidRPr="0016294E">
        <w:rPr>
          <w:spacing w:val="-2"/>
          <w:lang w:val="it-IT"/>
        </w:rPr>
        <w:t xml:space="preserve"> </w:t>
      </w:r>
      <w:r w:rsidRPr="0016294E">
        <w:rPr>
          <w:lang w:val="it-IT"/>
        </w:rPr>
        <w:t>di</w:t>
      </w:r>
      <w:r w:rsidRPr="0016294E">
        <w:rPr>
          <w:u w:val="single"/>
          <w:lang w:val="it-IT"/>
        </w:rPr>
        <w:t xml:space="preserve"> </w:t>
      </w:r>
      <w:r w:rsidRPr="0016294E">
        <w:rPr>
          <w:u w:val="single"/>
          <w:lang w:val="it-IT"/>
        </w:rPr>
        <w:tab/>
      </w:r>
      <w:r w:rsidRPr="0016294E">
        <w:rPr>
          <w:lang w:val="it-IT"/>
        </w:rPr>
        <w:t>_</w:t>
      </w:r>
      <w:r w:rsidRPr="0016294E">
        <w:rPr>
          <w:u w:val="single"/>
          <w:lang w:val="it-IT"/>
        </w:rPr>
        <w:t xml:space="preserve"> </w:t>
      </w:r>
      <w:r w:rsidRPr="0016294E">
        <w:rPr>
          <w:u w:val="single"/>
          <w:lang w:val="it-IT"/>
        </w:rPr>
        <w:tab/>
      </w:r>
      <w:r w:rsidRPr="0016294E">
        <w:rPr>
          <w:lang w:val="it-IT"/>
        </w:rPr>
        <w:t>_</w:t>
      </w:r>
      <w:r w:rsidRPr="0016294E">
        <w:rPr>
          <w:u w:val="single"/>
          <w:lang w:val="it-IT"/>
        </w:rPr>
        <w:t xml:space="preserve"> </w:t>
      </w:r>
      <w:r w:rsidRPr="0016294E">
        <w:rPr>
          <w:u w:val="single"/>
          <w:lang w:val="it-IT"/>
        </w:rPr>
        <w:tab/>
      </w:r>
    </w:p>
    <w:p w:rsidR="006069B5" w:rsidRPr="0016294E" w:rsidRDefault="006069B5">
      <w:pPr>
        <w:pStyle w:val="Corpotesto"/>
        <w:spacing w:before="8"/>
        <w:rPr>
          <w:sz w:val="11"/>
          <w:lang w:val="it-IT"/>
        </w:rPr>
      </w:pPr>
    </w:p>
    <w:p w:rsidR="006069B5" w:rsidRPr="0016294E" w:rsidRDefault="0016294E">
      <w:pPr>
        <w:pStyle w:val="Corpotesto"/>
        <w:tabs>
          <w:tab w:val="left" w:pos="4926"/>
          <w:tab w:val="left" w:pos="7373"/>
          <w:tab w:val="left" w:pos="9041"/>
        </w:tabs>
        <w:spacing w:before="94"/>
        <w:ind w:left="232"/>
        <w:rPr>
          <w:lang w:val="it-IT"/>
        </w:rPr>
      </w:pPr>
      <w:r w:rsidRPr="0016294E">
        <w:rPr>
          <w:lang w:val="it-IT"/>
        </w:rPr>
        <w:t>dell’Impresa</w:t>
      </w:r>
      <w:r w:rsidRPr="0016294E">
        <w:rPr>
          <w:u w:val="single"/>
          <w:lang w:val="it-IT"/>
        </w:rPr>
        <w:t xml:space="preserve"> </w:t>
      </w:r>
      <w:r w:rsidRPr="0016294E">
        <w:rPr>
          <w:u w:val="single"/>
          <w:lang w:val="it-IT"/>
        </w:rPr>
        <w:tab/>
      </w:r>
      <w:r w:rsidRPr="0016294E">
        <w:rPr>
          <w:lang w:val="it-IT"/>
        </w:rPr>
        <w:t>_</w:t>
      </w:r>
      <w:r w:rsidRPr="0016294E">
        <w:rPr>
          <w:u w:val="single"/>
          <w:lang w:val="it-IT"/>
        </w:rPr>
        <w:t xml:space="preserve"> </w:t>
      </w:r>
      <w:r w:rsidRPr="0016294E">
        <w:rPr>
          <w:u w:val="single"/>
          <w:lang w:val="it-IT"/>
        </w:rPr>
        <w:tab/>
      </w:r>
      <w:r w:rsidRPr="0016294E">
        <w:rPr>
          <w:lang w:val="it-IT"/>
        </w:rPr>
        <w:t>_</w:t>
      </w:r>
      <w:r w:rsidRPr="0016294E">
        <w:rPr>
          <w:u w:val="single"/>
          <w:lang w:val="it-IT"/>
        </w:rPr>
        <w:t xml:space="preserve"> </w:t>
      </w:r>
      <w:r w:rsidRPr="0016294E">
        <w:rPr>
          <w:u w:val="single"/>
          <w:lang w:val="it-IT"/>
        </w:rPr>
        <w:tab/>
      </w:r>
      <w:r w:rsidRPr="0016294E">
        <w:rPr>
          <w:lang w:val="it-IT"/>
        </w:rPr>
        <w:t>,</w:t>
      </w:r>
    </w:p>
    <w:p w:rsidR="006069B5" w:rsidRPr="0016294E" w:rsidRDefault="006069B5">
      <w:pPr>
        <w:pStyle w:val="Corpotesto"/>
        <w:spacing w:before="7"/>
        <w:rPr>
          <w:sz w:val="19"/>
          <w:lang w:val="it-IT"/>
        </w:rPr>
      </w:pPr>
    </w:p>
    <w:p w:rsidR="006069B5" w:rsidRPr="0016294E" w:rsidRDefault="0016294E">
      <w:pPr>
        <w:pStyle w:val="Corpotesto"/>
        <w:ind w:left="232"/>
        <w:rPr>
          <w:lang w:val="it-IT"/>
        </w:rPr>
      </w:pPr>
      <w:r w:rsidRPr="0016294E">
        <w:rPr>
          <w:lang w:val="it-IT"/>
        </w:rPr>
        <w:t xml:space="preserve">con specifico riferimento alla procedura per l’affidamento della polizza sanitaria integrativa a favore del personale del </w:t>
      </w:r>
      <w:r w:rsidR="009C032B">
        <w:rPr>
          <w:lang w:val="it-IT"/>
        </w:rPr>
        <w:t>Consortium GARR</w:t>
      </w:r>
      <w:r w:rsidRPr="0016294E">
        <w:rPr>
          <w:lang w:val="it-IT"/>
        </w:rPr>
        <w:t>,</w:t>
      </w:r>
    </w:p>
    <w:p w:rsidR="00613948" w:rsidRDefault="00613948">
      <w:pPr>
        <w:pStyle w:val="Corpotesto"/>
        <w:spacing w:line="230" w:lineRule="exact"/>
        <w:ind w:left="4346" w:right="4224"/>
        <w:jc w:val="center"/>
        <w:rPr>
          <w:lang w:val="it-IT"/>
        </w:rPr>
      </w:pPr>
    </w:p>
    <w:p w:rsidR="006069B5" w:rsidRDefault="0016294E">
      <w:pPr>
        <w:pStyle w:val="Corpotesto"/>
        <w:spacing w:line="230" w:lineRule="exact"/>
        <w:ind w:left="4346" w:right="4224"/>
        <w:jc w:val="center"/>
        <w:rPr>
          <w:lang w:val="it-IT"/>
        </w:rPr>
      </w:pPr>
      <w:r w:rsidRPr="0016294E">
        <w:rPr>
          <w:lang w:val="it-IT"/>
        </w:rPr>
        <w:t>dichiara</w:t>
      </w:r>
    </w:p>
    <w:p w:rsidR="00613948" w:rsidRPr="0016294E" w:rsidRDefault="00613948">
      <w:pPr>
        <w:pStyle w:val="Corpotesto"/>
        <w:spacing w:line="230" w:lineRule="exact"/>
        <w:ind w:left="4346" w:right="4224"/>
        <w:jc w:val="center"/>
        <w:rPr>
          <w:lang w:val="it-IT"/>
        </w:rPr>
      </w:pPr>
    </w:p>
    <w:p w:rsidR="006069B5" w:rsidRPr="0016294E" w:rsidRDefault="006069B5">
      <w:pPr>
        <w:pStyle w:val="Corpotesto"/>
        <w:spacing w:before="2"/>
        <w:rPr>
          <w:lang w:val="it-IT"/>
        </w:rPr>
      </w:pPr>
    </w:p>
    <w:p w:rsidR="006069B5" w:rsidRPr="0016294E" w:rsidRDefault="0016294E">
      <w:pPr>
        <w:pStyle w:val="Corpotesto"/>
        <w:tabs>
          <w:tab w:val="left" w:pos="592"/>
        </w:tabs>
        <w:spacing w:line="228" w:lineRule="exact"/>
        <w:ind w:left="592" w:right="108" w:hanging="360"/>
        <w:rPr>
          <w:lang w:val="it-IT"/>
        </w:rPr>
      </w:pPr>
      <w:r w:rsidRPr="0016294E">
        <w:rPr>
          <w:rFonts w:ascii="Arial" w:hAnsi="Arial"/>
          <w:lang w:val="it-IT"/>
        </w:rPr>
        <w:t>□</w:t>
      </w:r>
      <w:r w:rsidRPr="0016294E">
        <w:rPr>
          <w:rFonts w:ascii="Times New Roman" w:hAnsi="Times New Roman"/>
          <w:lang w:val="it-IT"/>
        </w:rPr>
        <w:tab/>
      </w:r>
      <w:r w:rsidRPr="0016294E">
        <w:rPr>
          <w:lang w:val="it-IT"/>
        </w:rPr>
        <w:t>di</w:t>
      </w:r>
      <w:r w:rsidRPr="0016294E">
        <w:rPr>
          <w:spacing w:val="26"/>
          <w:lang w:val="it-IT"/>
        </w:rPr>
        <w:t xml:space="preserve"> </w:t>
      </w:r>
      <w:r w:rsidRPr="0016294E">
        <w:rPr>
          <w:lang w:val="it-IT"/>
        </w:rPr>
        <w:t>accettare</w:t>
      </w:r>
      <w:r w:rsidRPr="0016294E">
        <w:rPr>
          <w:spacing w:val="26"/>
          <w:lang w:val="it-IT"/>
        </w:rPr>
        <w:t xml:space="preserve"> </w:t>
      </w:r>
      <w:r w:rsidRPr="0016294E">
        <w:rPr>
          <w:lang w:val="it-IT"/>
        </w:rPr>
        <w:t>integralmente</w:t>
      </w:r>
      <w:r w:rsidRPr="0016294E">
        <w:rPr>
          <w:spacing w:val="26"/>
          <w:lang w:val="it-IT"/>
        </w:rPr>
        <w:t xml:space="preserve"> </w:t>
      </w:r>
      <w:r w:rsidRPr="0016294E">
        <w:rPr>
          <w:lang w:val="it-IT"/>
        </w:rPr>
        <w:t>le</w:t>
      </w:r>
      <w:r w:rsidRPr="0016294E">
        <w:rPr>
          <w:spacing w:val="26"/>
          <w:lang w:val="it-IT"/>
        </w:rPr>
        <w:t xml:space="preserve"> </w:t>
      </w:r>
      <w:r w:rsidRPr="0016294E">
        <w:rPr>
          <w:lang w:val="it-IT"/>
        </w:rPr>
        <w:t>condizioni</w:t>
      </w:r>
      <w:r w:rsidRPr="0016294E">
        <w:rPr>
          <w:spacing w:val="26"/>
          <w:lang w:val="it-IT"/>
        </w:rPr>
        <w:t xml:space="preserve"> </w:t>
      </w:r>
      <w:r w:rsidRPr="0016294E">
        <w:rPr>
          <w:lang w:val="it-IT"/>
        </w:rPr>
        <w:t>del</w:t>
      </w:r>
      <w:r w:rsidRPr="0016294E">
        <w:rPr>
          <w:spacing w:val="26"/>
          <w:lang w:val="it-IT"/>
        </w:rPr>
        <w:t xml:space="preserve"> </w:t>
      </w:r>
      <w:r w:rsidRPr="0016294E">
        <w:rPr>
          <w:lang w:val="it-IT"/>
        </w:rPr>
        <w:t>Capitolato</w:t>
      </w:r>
      <w:r w:rsidRPr="0016294E">
        <w:rPr>
          <w:spacing w:val="26"/>
          <w:lang w:val="it-IT"/>
        </w:rPr>
        <w:t xml:space="preserve"> </w:t>
      </w:r>
      <w:r w:rsidRPr="0016294E">
        <w:rPr>
          <w:lang w:val="it-IT"/>
        </w:rPr>
        <w:t>Tecnico,</w:t>
      </w:r>
      <w:r w:rsidRPr="0016294E">
        <w:rPr>
          <w:spacing w:val="27"/>
          <w:lang w:val="it-IT"/>
        </w:rPr>
        <w:t xml:space="preserve"> </w:t>
      </w:r>
      <w:r w:rsidRPr="0016294E">
        <w:rPr>
          <w:lang w:val="it-IT"/>
        </w:rPr>
        <w:t>firmato</w:t>
      </w:r>
      <w:r w:rsidRPr="0016294E">
        <w:rPr>
          <w:spacing w:val="24"/>
          <w:lang w:val="it-IT"/>
        </w:rPr>
        <w:t xml:space="preserve"> </w:t>
      </w:r>
      <w:r w:rsidRPr="0016294E">
        <w:rPr>
          <w:lang w:val="it-IT"/>
        </w:rPr>
        <w:t>su</w:t>
      </w:r>
      <w:r w:rsidRPr="0016294E">
        <w:rPr>
          <w:spacing w:val="26"/>
          <w:lang w:val="it-IT"/>
        </w:rPr>
        <w:t xml:space="preserve"> </w:t>
      </w:r>
      <w:r w:rsidRPr="0016294E">
        <w:rPr>
          <w:lang w:val="it-IT"/>
        </w:rPr>
        <w:t>ogni</w:t>
      </w:r>
      <w:r w:rsidRPr="0016294E">
        <w:rPr>
          <w:spacing w:val="28"/>
          <w:lang w:val="it-IT"/>
        </w:rPr>
        <w:t xml:space="preserve"> </w:t>
      </w:r>
      <w:r w:rsidRPr="0016294E">
        <w:rPr>
          <w:lang w:val="it-IT"/>
        </w:rPr>
        <w:t>pagina</w:t>
      </w:r>
      <w:r w:rsidRPr="0016294E">
        <w:rPr>
          <w:spacing w:val="26"/>
          <w:lang w:val="it-IT"/>
        </w:rPr>
        <w:t xml:space="preserve"> </w:t>
      </w:r>
      <w:r w:rsidRPr="0016294E">
        <w:rPr>
          <w:lang w:val="it-IT"/>
        </w:rPr>
        <w:t>e</w:t>
      </w:r>
      <w:r w:rsidRPr="0016294E">
        <w:rPr>
          <w:spacing w:val="26"/>
          <w:lang w:val="it-IT"/>
        </w:rPr>
        <w:t xml:space="preserve"> </w:t>
      </w:r>
      <w:r w:rsidRPr="0016294E">
        <w:rPr>
          <w:lang w:val="it-IT"/>
        </w:rPr>
        <w:t>allegato</w:t>
      </w:r>
      <w:r w:rsidRPr="0016294E">
        <w:rPr>
          <w:spacing w:val="26"/>
          <w:lang w:val="it-IT"/>
        </w:rPr>
        <w:t xml:space="preserve"> </w:t>
      </w:r>
      <w:r w:rsidRPr="0016294E">
        <w:rPr>
          <w:lang w:val="it-IT"/>
        </w:rPr>
        <w:t>alla</w:t>
      </w:r>
      <w:r w:rsidRPr="0016294E">
        <w:rPr>
          <w:w w:val="99"/>
          <w:lang w:val="it-IT"/>
        </w:rPr>
        <w:t xml:space="preserve"> </w:t>
      </w:r>
      <w:r w:rsidRPr="0016294E">
        <w:rPr>
          <w:lang w:val="it-IT"/>
        </w:rPr>
        <w:t>presente Offerta</w:t>
      </w:r>
      <w:r w:rsidRPr="0016294E">
        <w:rPr>
          <w:spacing w:val="-12"/>
          <w:lang w:val="it-IT"/>
        </w:rPr>
        <w:t xml:space="preserve"> </w:t>
      </w:r>
      <w:r w:rsidRPr="0016294E">
        <w:rPr>
          <w:lang w:val="it-IT"/>
        </w:rPr>
        <w:t>Tecnica,</w:t>
      </w:r>
    </w:p>
    <w:p w:rsidR="006069B5" w:rsidRPr="0016294E" w:rsidRDefault="006069B5">
      <w:pPr>
        <w:pStyle w:val="Corpotesto"/>
        <w:spacing w:before="9"/>
        <w:rPr>
          <w:sz w:val="19"/>
          <w:lang w:val="it-IT"/>
        </w:rPr>
      </w:pPr>
    </w:p>
    <w:p w:rsidR="00613948" w:rsidRDefault="00613948" w:rsidP="00613948">
      <w:pPr>
        <w:pStyle w:val="Corpotesto"/>
        <w:ind w:left="4271" w:right="4224"/>
        <w:jc w:val="center"/>
      </w:pPr>
      <w:r>
        <w:t>offre</w:t>
      </w:r>
    </w:p>
    <w:p w:rsidR="006069B5" w:rsidRDefault="006069B5">
      <w:pPr>
        <w:pStyle w:val="Corpotesto"/>
        <w:spacing w:before="11"/>
        <w:rPr>
          <w:sz w:val="19"/>
        </w:rPr>
      </w:pPr>
    </w:p>
    <w:tbl>
      <w:tblPr>
        <w:tblW w:w="9359" w:type="dxa"/>
        <w:tblInd w:w="75" w:type="dxa"/>
        <w:tblCellMar>
          <w:left w:w="70" w:type="dxa"/>
          <w:right w:w="70" w:type="dxa"/>
        </w:tblCellMar>
        <w:tblLook w:val="04A0" w:firstRow="1" w:lastRow="0" w:firstColumn="1" w:lastColumn="0" w:noHBand="0" w:noVBand="1"/>
      </w:tblPr>
      <w:tblGrid>
        <w:gridCol w:w="960"/>
        <w:gridCol w:w="2579"/>
        <w:gridCol w:w="4780"/>
        <w:gridCol w:w="1040"/>
      </w:tblGrid>
      <w:tr w:rsidR="00E0054C" w:rsidRPr="00E0054C" w:rsidTr="00E0054C">
        <w:trPr>
          <w:trHeight w:val="456"/>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54C" w:rsidRPr="00E0054C" w:rsidRDefault="00E0054C" w:rsidP="00E0054C">
            <w:pPr>
              <w:widowControl/>
              <w:autoSpaceDE/>
              <w:autoSpaceDN/>
              <w:jc w:val="center"/>
              <w:rPr>
                <w:rFonts w:eastAsia="Times New Roman"/>
                <w:b/>
                <w:bCs/>
                <w:color w:val="000000"/>
                <w:sz w:val="18"/>
                <w:szCs w:val="18"/>
                <w:lang w:val="it-IT" w:eastAsia="it-IT"/>
              </w:rPr>
            </w:pPr>
            <w:bookmarkStart w:id="0" w:name="RANGE!B3:F16"/>
            <w:r w:rsidRPr="00E0054C">
              <w:rPr>
                <w:rFonts w:eastAsia="Times New Roman"/>
                <w:b/>
                <w:bCs/>
                <w:color w:val="000000"/>
                <w:sz w:val="18"/>
                <w:szCs w:val="18"/>
                <w:lang w:val="it-IT" w:eastAsia="it-IT"/>
              </w:rPr>
              <w:t> </w:t>
            </w:r>
            <w:bookmarkEnd w:id="0"/>
          </w:p>
        </w:tc>
        <w:tc>
          <w:tcPr>
            <w:tcW w:w="2579" w:type="dxa"/>
            <w:tcBorders>
              <w:top w:val="single" w:sz="4" w:space="0" w:color="auto"/>
              <w:left w:val="nil"/>
              <w:bottom w:val="single" w:sz="4" w:space="0" w:color="auto"/>
              <w:right w:val="single" w:sz="4" w:space="0" w:color="auto"/>
            </w:tcBorders>
            <w:shd w:val="clear" w:color="auto" w:fill="auto"/>
            <w:vAlign w:val="center"/>
            <w:hideMark/>
          </w:tcPr>
          <w:p w:rsidR="00E0054C" w:rsidRPr="00E0054C" w:rsidRDefault="00E0054C" w:rsidP="00E0054C">
            <w:pPr>
              <w:widowControl/>
              <w:autoSpaceDE/>
              <w:autoSpaceDN/>
              <w:jc w:val="center"/>
              <w:rPr>
                <w:rFonts w:eastAsia="Times New Roman"/>
                <w:b/>
                <w:bCs/>
                <w:color w:val="000000"/>
                <w:sz w:val="18"/>
                <w:szCs w:val="18"/>
                <w:lang w:val="it-IT" w:eastAsia="it-IT"/>
              </w:rPr>
            </w:pPr>
            <w:r w:rsidRPr="00E0054C">
              <w:rPr>
                <w:rFonts w:eastAsia="Times New Roman"/>
                <w:b/>
                <w:bCs/>
                <w:color w:val="000000"/>
                <w:sz w:val="18"/>
                <w:szCs w:val="18"/>
                <w:lang w:val="it-IT" w:eastAsia="it-IT"/>
              </w:rPr>
              <w:t>O.T. – Elementi</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E0054C" w:rsidRPr="00E0054C" w:rsidRDefault="00E0054C" w:rsidP="00E0054C">
            <w:pPr>
              <w:widowControl/>
              <w:autoSpaceDE/>
              <w:autoSpaceDN/>
              <w:jc w:val="center"/>
              <w:rPr>
                <w:rFonts w:eastAsia="Times New Roman"/>
                <w:b/>
                <w:bCs/>
                <w:color w:val="000000"/>
                <w:sz w:val="18"/>
                <w:szCs w:val="18"/>
                <w:lang w:val="it-IT" w:eastAsia="it-IT"/>
              </w:rPr>
            </w:pPr>
            <w:r w:rsidRPr="00E0054C">
              <w:rPr>
                <w:rFonts w:eastAsia="Times New Roman"/>
                <w:b/>
                <w:bCs/>
                <w:color w:val="000000"/>
                <w:sz w:val="18"/>
                <w:szCs w:val="18"/>
                <w:lang w:val="it-IT" w:eastAsia="it-IT"/>
              </w:rPr>
              <w:t>Prestazioni/Migliorie</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E0054C" w:rsidRPr="00E0054C" w:rsidRDefault="00613948" w:rsidP="00E0054C">
            <w:pPr>
              <w:widowControl/>
              <w:autoSpaceDE/>
              <w:autoSpaceDN/>
              <w:jc w:val="center"/>
              <w:rPr>
                <w:rFonts w:eastAsia="Times New Roman"/>
                <w:b/>
                <w:bCs/>
                <w:color w:val="000000"/>
                <w:sz w:val="18"/>
                <w:szCs w:val="18"/>
                <w:lang w:val="it-IT" w:eastAsia="it-IT"/>
              </w:rPr>
            </w:pPr>
            <w:r>
              <w:rPr>
                <w:rFonts w:eastAsia="Times New Roman"/>
                <w:b/>
                <w:bCs/>
                <w:color w:val="000000"/>
                <w:sz w:val="18"/>
                <w:szCs w:val="18"/>
                <w:lang w:val="it-IT" w:eastAsia="it-IT"/>
              </w:rPr>
              <w:t>Segnare se Offerto</w:t>
            </w:r>
          </w:p>
        </w:tc>
      </w:tr>
      <w:tr w:rsidR="00E0054C" w:rsidRPr="00E0054C" w:rsidTr="00E0054C">
        <w:trPr>
          <w:trHeight w:val="20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54C" w:rsidRPr="00E0054C" w:rsidRDefault="00E0054C" w:rsidP="00E0054C">
            <w:pPr>
              <w:widowControl/>
              <w:autoSpaceDE/>
              <w:autoSpaceDN/>
              <w:jc w:val="center"/>
              <w:rPr>
                <w:rFonts w:eastAsia="Times New Roman"/>
                <w:color w:val="000000"/>
                <w:sz w:val="18"/>
                <w:szCs w:val="18"/>
                <w:lang w:val="it-IT" w:eastAsia="it-IT"/>
              </w:rPr>
            </w:pPr>
            <w:r w:rsidRPr="00E0054C">
              <w:rPr>
                <w:rFonts w:eastAsia="Times New Roman"/>
                <w:color w:val="000000"/>
                <w:sz w:val="18"/>
                <w:szCs w:val="18"/>
                <w:lang w:val="it-IT" w:eastAsia="it-IT"/>
              </w:rPr>
              <w:t>1)</w:t>
            </w:r>
          </w:p>
        </w:tc>
        <w:tc>
          <w:tcPr>
            <w:tcW w:w="2579" w:type="dxa"/>
            <w:tcBorders>
              <w:top w:val="nil"/>
              <w:left w:val="nil"/>
              <w:bottom w:val="single" w:sz="4" w:space="0" w:color="auto"/>
              <w:right w:val="single" w:sz="4" w:space="0" w:color="auto"/>
            </w:tcBorders>
            <w:shd w:val="clear" w:color="auto" w:fill="auto"/>
            <w:vAlign w:val="center"/>
            <w:hideMark/>
          </w:tcPr>
          <w:p w:rsidR="00E0054C" w:rsidRPr="00E0054C" w:rsidRDefault="00E0054C" w:rsidP="00E0054C">
            <w:pPr>
              <w:widowControl/>
              <w:autoSpaceDE/>
              <w:autoSpaceDN/>
              <w:rPr>
                <w:rFonts w:eastAsia="Times New Roman"/>
                <w:color w:val="000000"/>
                <w:sz w:val="18"/>
                <w:szCs w:val="18"/>
                <w:lang w:val="it-IT" w:eastAsia="it-IT"/>
              </w:rPr>
            </w:pPr>
            <w:r w:rsidRPr="00E0054C">
              <w:rPr>
                <w:rFonts w:eastAsia="Times New Roman"/>
                <w:color w:val="000000"/>
                <w:sz w:val="18"/>
                <w:szCs w:val="18"/>
                <w:lang w:val="it-IT" w:eastAsia="it-IT"/>
              </w:rPr>
              <w:t>Realizzazione del Servizio in base alle richieste della Polizza Base contenute nel Capitolato Tecnico</w:t>
            </w:r>
          </w:p>
        </w:tc>
        <w:tc>
          <w:tcPr>
            <w:tcW w:w="4780" w:type="dxa"/>
            <w:tcBorders>
              <w:top w:val="nil"/>
              <w:left w:val="nil"/>
              <w:bottom w:val="single" w:sz="4" w:space="0" w:color="auto"/>
              <w:right w:val="single" w:sz="4" w:space="0" w:color="auto"/>
            </w:tcBorders>
            <w:shd w:val="clear" w:color="auto" w:fill="auto"/>
            <w:vAlign w:val="center"/>
            <w:hideMark/>
          </w:tcPr>
          <w:p w:rsidR="00E0054C" w:rsidRPr="00E0054C" w:rsidRDefault="00E0054C" w:rsidP="00E0054C">
            <w:pPr>
              <w:widowControl/>
              <w:autoSpaceDE/>
              <w:autoSpaceDN/>
              <w:rPr>
                <w:rFonts w:eastAsia="Times New Roman"/>
                <w:color w:val="000000"/>
                <w:sz w:val="18"/>
                <w:szCs w:val="18"/>
                <w:lang w:val="it-IT" w:eastAsia="it-IT"/>
              </w:rPr>
            </w:pPr>
            <w:r w:rsidRPr="00E0054C">
              <w:rPr>
                <w:rFonts w:eastAsia="Times New Roman"/>
                <w:color w:val="000000"/>
                <w:sz w:val="18"/>
                <w:szCs w:val="18"/>
                <w:lang w:val="it-IT" w:eastAsia="it-IT"/>
              </w:rPr>
              <w:t>Descrizione del progetto mediante una relazione tecnica che dovrà essere esplicativa del modello strutturale e organizzativo della Compagnia Assicuratrice, dei tempi di rimborso delle pratiche, delle caratteristiche della centrale operativa, dei servizi web e dell’operatività dell’Ente di Assistenza. Con eventuale evidenza della messa a disposizione, di un ufficio o gruppo di persone che interagiscano in tempo reale per questioni amministrative con la Direzione del GARR.</w:t>
            </w:r>
          </w:p>
        </w:tc>
        <w:tc>
          <w:tcPr>
            <w:tcW w:w="1040" w:type="dxa"/>
            <w:tcBorders>
              <w:top w:val="nil"/>
              <w:left w:val="nil"/>
              <w:bottom w:val="single" w:sz="4" w:space="0" w:color="auto"/>
              <w:right w:val="single" w:sz="4" w:space="0" w:color="auto"/>
            </w:tcBorders>
            <w:shd w:val="clear" w:color="auto" w:fill="auto"/>
            <w:vAlign w:val="center"/>
            <w:hideMark/>
          </w:tcPr>
          <w:p w:rsidR="00E0054C" w:rsidRPr="00E0054C" w:rsidRDefault="00E0054C" w:rsidP="00E0054C">
            <w:pPr>
              <w:widowControl/>
              <w:autoSpaceDE/>
              <w:autoSpaceDN/>
              <w:jc w:val="center"/>
              <w:rPr>
                <w:rFonts w:eastAsia="Times New Roman"/>
                <w:color w:val="000000"/>
                <w:sz w:val="36"/>
                <w:szCs w:val="18"/>
                <w:lang w:val="it-IT" w:eastAsia="it-IT"/>
              </w:rPr>
            </w:pPr>
            <w:r w:rsidRPr="00613948">
              <w:rPr>
                <w:rFonts w:eastAsia="Times New Roman"/>
                <w:color w:val="000000"/>
                <w:sz w:val="36"/>
                <w:szCs w:val="18"/>
                <w:lang w:val="it-IT" w:eastAsia="it-IT"/>
              </w:rPr>
              <w:sym w:font="Wingdings" w:char="F071"/>
            </w:r>
          </w:p>
        </w:tc>
      </w:tr>
      <w:tr w:rsidR="00E0054C" w:rsidRPr="00E0054C" w:rsidTr="00613948">
        <w:trPr>
          <w:trHeight w:val="24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054C" w:rsidRPr="00E0054C" w:rsidRDefault="00E0054C" w:rsidP="00E0054C">
            <w:pPr>
              <w:widowControl/>
              <w:autoSpaceDE/>
              <w:autoSpaceDN/>
              <w:jc w:val="center"/>
              <w:rPr>
                <w:rFonts w:eastAsia="Times New Roman"/>
                <w:color w:val="000000"/>
                <w:sz w:val="18"/>
                <w:szCs w:val="18"/>
                <w:lang w:val="it-IT" w:eastAsia="it-IT"/>
              </w:rPr>
            </w:pPr>
            <w:r w:rsidRPr="00E0054C">
              <w:rPr>
                <w:rFonts w:eastAsia="Times New Roman"/>
                <w:color w:val="000000"/>
                <w:sz w:val="18"/>
                <w:szCs w:val="18"/>
                <w:lang w:val="it-IT" w:eastAsia="it-IT"/>
              </w:rPr>
              <w:t>2)</w:t>
            </w:r>
          </w:p>
        </w:tc>
        <w:tc>
          <w:tcPr>
            <w:tcW w:w="2579" w:type="dxa"/>
            <w:tcBorders>
              <w:top w:val="nil"/>
              <w:left w:val="nil"/>
              <w:bottom w:val="nil"/>
              <w:right w:val="single" w:sz="4" w:space="0" w:color="auto"/>
            </w:tcBorders>
            <w:shd w:val="clear" w:color="auto" w:fill="auto"/>
            <w:vAlign w:val="center"/>
            <w:hideMark/>
          </w:tcPr>
          <w:p w:rsidR="00E0054C" w:rsidRPr="00E0054C" w:rsidRDefault="00E0054C" w:rsidP="00E0054C">
            <w:pPr>
              <w:widowControl/>
              <w:autoSpaceDE/>
              <w:autoSpaceDN/>
              <w:rPr>
                <w:rFonts w:eastAsia="Times New Roman"/>
                <w:color w:val="000000"/>
                <w:sz w:val="18"/>
                <w:szCs w:val="18"/>
                <w:lang w:val="it-IT" w:eastAsia="it-IT"/>
              </w:rPr>
            </w:pPr>
            <w:r w:rsidRPr="00E0054C">
              <w:rPr>
                <w:rFonts w:eastAsia="Times New Roman"/>
                <w:color w:val="000000"/>
                <w:sz w:val="18"/>
                <w:szCs w:val="18"/>
                <w:lang w:val="it-IT" w:eastAsia="it-IT"/>
              </w:rPr>
              <w:t>Alta specializzazione - punto 4 del Capitolato Tecnico</w:t>
            </w:r>
          </w:p>
        </w:tc>
        <w:tc>
          <w:tcPr>
            <w:tcW w:w="4780" w:type="dxa"/>
            <w:tcBorders>
              <w:top w:val="nil"/>
              <w:left w:val="nil"/>
              <w:bottom w:val="nil"/>
              <w:right w:val="single" w:sz="4" w:space="0" w:color="auto"/>
            </w:tcBorders>
            <w:shd w:val="clear" w:color="auto" w:fill="auto"/>
            <w:vAlign w:val="center"/>
            <w:hideMark/>
          </w:tcPr>
          <w:p w:rsidR="00E0054C" w:rsidRPr="00E0054C" w:rsidRDefault="00E0054C" w:rsidP="00E0054C">
            <w:pPr>
              <w:widowControl/>
              <w:autoSpaceDE/>
              <w:autoSpaceDN/>
              <w:rPr>
                <w:rFonts w:eastAsia="Times New Roman"/>
                <w:color w:val="000000"/>
                <w:sz w:val="18"/>
                <w:szCs w:val="18"/>
                <w:lang w:val="it-IT" w:eastAsia="it-IT"/>
              </w:rPr>
            </w:pPr>
            <w:r w:rsidRPr="00E0054C">
              <w:rPr>
                <w:rFonts w:eastAsia="Times New Roman"/>
                <w:color w:val="000000"/>
                <w:sz w:val="18"/>
                <w:szCs w:val="18"/>
                <w:lang w:val="it-IT" w:eastAsia="it-IT"/>
              </w:rPr>
              <w:t>Incremento elenco prestazioni di Alta specializzazione:</w:t>
            </w:r>
            <w:r w:rsidRPr="00E0054C">
              <w:rPr>
                <w:rFonts w:eastAsia="Times New Roman"/>
                <w:color w:val="000000"/>
                <w:sz w:val="18"/>
                <w:szCs w:val="18"/>
                <w:lang w:val="it-IT" w:eastAsia="it-IT"/>
              </w:rPr>
              <w:br/>
              <w:t>• Alta diagnostica: Amniocentesi, Bilancio ormonale, Cisternografia, Colangiopancreatografia endoscopica, retrograda (ERPC), Colonscopia, Colposcopia, Densitometria ossea computerizzata (DOC), Diagnostica Radiologica, Dacriocistotac, Discografia, Doppler, Duodenoscopia, Elettroencefalografia, Endoscopia, Gastroscopia, Mineralogia Ossea Computerizzata (MOC), Pneumoencefalografia, Prelievo dei villi coriali, Scintigrafia, Telecuore, Tomoxerografia, Tomografia torace</w:t>
            </w:r>
          </w:p>
        </w:tc>
        <w:tc>
          <w:tcPr>
            <w:tcW w:w="1040" w:type="dxa"/>
            <w:tcBorders>
              <w:top w:val="nil"/>
              <w:left w:val="nil"/>
              <w:bottom w:val="nil"/>
              <w:right w:val="single" w:sz="4" w:space="0" w:color="auto"/>
            </w:tcBorders>
            <w:shd w:val="clear" w:color="auto" w:fill="auto"/>
            <w:vAlign w:val="center"/>
            <w:hideMark/>
          </w:tcPr>
          <w:p w:rsidR="00E0054C" w:rsidRPr="00E0054C" w:rsidRDefault="00E0054C" w:rsidP="00E0054C">
            <w:pPr>
              <w:widowControl/>
              <w:autoSpaceDE/>
              <w:autoSpaceDN/>
              <w:jc w:val="center"/>
              <w:rPr>
                <w:rFonts w:eastAsia="Times New Roman"/>
                <w:color w:val="000000"/>
                <w:sz w:val="36"/>
                <w:szCs w:val="18"/>
                <w:lang w:val="it-IT" w:eastAsia="it-IT"/>
              </w:rPr>
            </w:pPr>
            <w:r w:rsidRPr="00613948">
              <w:rPr>
                <w:rFonts w:eastAsia="Times New Roman"/>
                <w:color w:val="000000"/>
                <w:sz w:val="36"/>
                <w:szCs w:val="18"/>
                <w:lang w:val="it-IT" w:eastAsia="it-IT"/>
              </w:rPr>
              <w:sym w:font="Wingdings" w:char="F071"/>
            </w:r>
          </w:p>
        </w:tc>
      </w:tr>
      <w:tr w:rsidR="00E0054C" w:rsidRPr="00E0054C" w:rsidTr="00E0054C">
        <w:trPr>
          <w:trHeight w:val="684"/>
        </w:trPr>
        <w:tc>
          <w:tcPr>
            <w:tcW w:w="960" w:type="dxa"/>
            <w:vMerge/>
            <w:tcBorders>
              <w:top w:val="nil"/>
              <w:left w:val="single" w:sz="4" w:space="0" w:color="auto"/>
              <w:bottom w:val="single" w:sz="4" w:space="0" w:color="000000"/>
              <w:right w:val="single" w:sz="4" w:space="0" w:color="auto"/>
            </w:tcBorders>
            <w:vAlign w:val="center"/>
            <w:hideMark/>
          </w:tcPr>
          <w:p w:rsidR="00E0054C" w:rsidRPr="00E0054C" w:rsidRDefault="00E0054C" w:rsidP="00E0054C">
            <w:pPr>
              <w:widowControl/>
              <w:autoSpaceDE/>
              <w:autoSpaceDN/>
              <w:rPr>
                <w:rFonts w:eastAsia="Times New Roman"/>
                <w:color w:val="000000"/>
                <w:sz w:val="18"/>
                <w:szCs w:val="18"/>
                <w:lang w:val="it-IT" w:eastAsia="it-IT"/>
              </w:rPr>
            </w:pPr>
          </w:p>
        </w:tc>
        <w:tc>
          <w:tcPr>
            <w:tcW w:w="2579" w:type="dxa"/>
            <w:tcBorders>
              <w:top w:val="nil"/>
              <w:left w:val="nil"/>
              <w:bottom w:val="single" w:sz="4" w:space="0" w:color="auto"/>
              <w:right w:val="single" w:sz="4" w:space="0" w:color="auto"/>
            </w:tcBorders>
            <w:shd w:val="clear" w:color="auto" w:fill="auto"/>
            <w:vAlign w:val="center"/>
            <w:hideMark/>
          </w:tcPr>
          <w:p w:rsidR="00E0054C" w:rsidRPr="00E0054C" w:rsidRDefault="00E0054C" w:rsidP="00E0054C">
            <w:pPr>
              <w:widowControl/>
              <w:autoSpaceDE/>
              <w:autoSpaceDN/>
              <w:rPr>
                <w:rFonts w:eastAsia="Times New Roman"/>
                <w:color w:val="000000"/>
                <w:sz w:val="18"/>
                <w:szCs w:val="18"/>
                <w:lang w:val="it-IT" w:eastAsia="it-IT"/>
              </w:rPr>
            </w:pPr>
            <w:r w:rsidRPr="00E0054C">
              <w:rPr>
                <w:rFonts w:eastAsia="Times New Roman"/>
                <w:color w:val="000000"/>
                <w:sz w:val="18"/>
                <w:szCs w:val="18"/>
                <w:lang w:val="it-IT" w:eastAsia="it-IT"/>
              </w:rPr>
              <w:t xml:space="preserve">Visite e accertamenti diagnostici - punto 5 del Capitolato Tecnico </w:t>
            </w:r>
          </w:p>
        </w:tc>
        <w:tc>
          <w:tcPr>
            <w:tcW w:w="4780" w:type="dxa"/>
            <w:tcBorders>
              <w:top w:val="nil"/>
              <w:left w:val="nil"/>
              <w:bottom w:val="single" w:sz="4" w:space="0" w:color="auto"/>
              <w:right w:val="single" w:sz="4" w:space="0" w:color="auto"/>
            </w:tcBorders>
            <w:shd w:val="clear" w:color="auto" w:fill="auto"/>
            <w:vAlign w:val="center"/>
            <w:hideMark/>
          </w:tcPr>
          <w:p w:rsidR="00E0054C" w:rsidRPr="00E0054C" w:rsidRDefault="00E0054C" w:rsidP="00E0054C">
            <w:pPr>
              <w:widowControl/>
              <w:autoSpaceDE/>
              <w:autoSpaceDN/>
              <w:rPr>
                <w:rFonts w:eastAsia="Times New Roman"/>
                <w:color w:val="000000"/>
                <w:sz w:val="18"/>
                <w:szCs w:val="18"/>
                <w:lang w:val="it-IT" w:eastAsia="it-IT"/>
              </w:rPr>
            </w:pPr>
            <w:r w:rsidRPr="00E0054C">
              <w:rPr>
                <w:rFonts w:eastAsia="Times New Roman"/>
                <w:color w:val="000000"/>
                <w:sz w:val="18"/>
                <w:szCs w:val="18"/>
                <w:lang w:val="it-IT" w:eastAsia="it-IT"/>
              </w:rPr>
              <w:t>• Occhiali e lenti (acquisto mezzi correttivi oculistici) rimborsate nel limite di € 200,00 per anno assicurativo e per ogni assicurato.</w:t>
            </w:r>
          </w:p>
        </w:tc>
        <w:tc>
          <w:tcPr>
            <w:tcW w:w="1040" w:type="dxa"/>
            <w:tcBorders>
              <w:top w:val="nil"/>
              <w:left w:val="nil"/>
              <w:bottom w:val="single" w:sz="4" w:space="0" w:color="auto"/>
              <w:right w:val="single" w:sz="4" w:space="0" w:color="auto"/>
            </w:tcBorders>
            <w:shd w:val="clear" w:color="auto" w:fill="auto"/>
            <w:vAlign w:val="center"/>
            <w:hideMark/>
          </w:tcPr>
          <w:p w:rsidR="00E0054C" w:rsidRPr="00E0054C" w:rsidRDefault="00E0054C" w:rsidP="00E0054C">
            <w:pPr>
              <w:widowControl/>
              <w:autoSpaceDE/>
              <w:autoSpaceDN/>
              <w:jc w:val="center"/>
              <w:rPr>
                <w:rFonts w:eastAsia="Times New Roman"/>
                <w:color w:val="000000"/>
                <w:sz w:val="36"/>
                <w:szCs w:val="18"/>
                <w:lang w:val="it-IT" w:eastAsia="it-IT"/>
              </w:rPr>
            </w:pPr>
            <w:r w:rsidRPr="00613948">
              <w:rPr>
                <w:rFonts w:eastAsia="Times New Roman"/>
                <w:color w:val="000000"/>
                <w:sz w:val="36"/>
                <w:szCs w:val="18"/>
                <w:lang w:val="it-IT" w:eastAsia="it-IT"/>
              </w:rPr>
              <w:sym w:font="Wingdings" w:char="F071"/>
            </w:r>
          </w:p>
        </w:tc>
      </w:tr>
      <w:tr w:rsidR="00E0054C" w:rsidRPr="00E0054C" w:rsidTr="00E0054C">
        <w:trPr>
          <w:trHeight w:val="288"/>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054C" w:rsidRPr="00E0054C" w:rsidRDefault="00E0054C" w:rsidP="00E0054C">
            <w:pPr>
              <w:widowControl/>
              <w:autoSpaceDE/>
              <w:autoSpaceDN/>
              <w:jc w:val="center"/>
              <w:rPr>
                <w:rFonts w:eastAsia="Times New Roman"/>
                <w:color w:val="000000"/>
                <w:sz w:val="18"/>
                <w:szCs w:val="18"/>
                <w:lang w:val="it-IT" w:eastAsia="it-IT"/>
              </w:rPr>
            </w:pPr>
            <w:r w:rsidRPr="00E0054C">
              <w:rPr>
                <w:rFonts w:eastAsia="Times New Roman"/>
                <w:color w:val="000000"/>
                <w:sz w:val="18"/>
                <w:szCs w:val="18"/>
                <w:lang w:val="it-IT" w:eastAsia="it-IT"/>
              </w:rPr>
              <w:t>3)</w:t>
            </w:r>
          </w:p>
        </w:tc>
        <w:tc>
          <w:tcPr>
            <w:tcW w:w="2579" w:type="dxa"/>
            <w:vMerge w:val="restart"/>
            <w:tcBorders>
              <w:top w:val="nil"/>
              <w:left w:val="single" w:sz="4" w:space="0" w:color="auto"/>
              <w:bottom w:val="single" w:sz="4" w:space="0" w:color="000000"/>
              <w:right w:val="single" w:sz="4" w:space="0" w:color="auto"/>
            </w:tcBorders>
            <w:shd w:val="clear" w:color="auto" w:fill="auto"/>
            <w:vAlign w:val="center"/>
            <w:hideMark/>
          </w:tcPr>
          <w:p w:rsidR="00E0054C" w:rsidRPr="00E0054C" w:rsidRDefault="00E0054C" w:rsidP="00E0054C">
            <w:pPr>
              <w:widowControl/>
              <w:autoSpaceDE/>
              <w:autoSpaceDN/>
              <w:rPr>
                <w:rFonts w:eastAsia="Times New Roman"/>
                <w:color w:val="000000"/>
                <w:sz w:val="18"/>
                <w:szCs w:val="18"/>
                <w:lang w:val="it-IT" w:eastAsia="it-IT"/>
              </w:rPr>
            </w:pPr>
            <w:r w:rsidRPr="00E0054C">
              <w:rPr>
                <w:rFonts w:eastAsia="Times New Roman"/>
                <w:color w:val="000000"/>
                <w:sz w:val="18"/>
                <w:szCs w:val="18"/>
                <w:lang w:val="it-IT" w:eastAsia="it-IT"/>
              </w:rPr>
              <w:t>Punto 4 (Alta specializzazione)  e punto 5 (Visite e accertamenti diagnostici) del Capitolato Tecnico</w:t>
            </w:r>
          </w:p>
        </w:tc>
        <w:tc>
          <w:tcPr>
            <w:tcW w:w="4780" w:type="dxa"/>
            <w:tcBorders>
              <w:top w:val="nil"/>
              <w:left w:val="nil"/>
              <w:bottom w:val="nil"/>
              <w:right w:val="single" w:sz="4" w:space="0" w:color="auto"/>
            </w:tcBorders>
            <w:shd w:val="clear" w:color="auto" w:fill="auto"/>
            <w:vAlign w:val="center"/>
            <w:hideMark/>
          </w:tcPr>
          <w:p w:rsidR="00E0054C" w:rsidRPr="00E0054C" w:rsidRDefault="00E0054C" w:rsidP="00E0054C">
            <w:pPr>
              <w:widowControl/>
              <w:autoSpaceDE/>
              <w:autoSpaceDN/>
              <w:rPr>
                <w:rFonts w:eastAsia="Times New Roman"/>
                <w:color w:val="000000"/>
                <w:sz w:val="18"/>
                <w:szCs w:val="18"/>
                <w:lang w:val="it-IT" w:eastAsia="it-IT"/>
              </w:rPr>
            </w:pPr>
            <w:r w:rsidRPr="00E0054C">
              <w:rPr>
                <w:rFonts w:eastAsia="Times New Roman"/>
                <w:color w:val="000000"/>
                <w:sz w:val="18"/>
                <w:szCs w:val="18"/>
                <w:lang w:val="it-IT" w:eastAsia="it-IT"/>
              </w:rPr>
              <w:t>Migliori condizioni:</w:t>
            </w:r>
          </w:p>
        </w:tc>
        <w:tc>
          <w:tcPr>
            <w:tcW w:w="1040" w:type="dxa"/>
            <w:tcBorders>
              <w:top w:val="nil"/>
              <w:left w:val="nil"/>
              <w:bottom w:val="nil"/>
              <w:right w:val="single" w:sz="4" w:space="0" w:color="auto"/>
            </w:tcBorders>
            <w:shd w:val="clear" w:color="auto" w:fill="auto"/>
            <w:vAlign w:val="center"/>
            <w:hideMark/>
          </w:tcPr>
          <w:p w:rsidR="00E0054C" w:rsidRPr="00E0054C" w:rsidRDefault="00E0054C" w:rsidP="00E0054C">
            <w:pPr>
              <w:widowControl/>
              <w:autoSpaceDE/>
              <w:autoSpaceDN/>
              <w:jc w:val="center"/>
              <w:rPr>
                <w:rFonts w:eastAsia="Times New Roman"/>
                <w:color w:val="000000"/>
                <w:sz w:val="36"/>
                <w:szCs w:val="18"/>
                <w:lang w:val="it-IT" w:eastAsia="it-IT"/>
              </w:rPr>
            </w:pPr>
            <w:r w:rsidRPr="00E0054C">
              <w:rPr>
                <w:rFonts w:eastAsia="Times New Roman"/>
                <w:color w:val="000000"/>
                <w:sz w:val="36"/>
                <w:szCs w:val="18"/>
                <w:lang w:val="it-IT" w:eastAsia="it-IT"/>
              </w:rPr>
              <w:t> </w:t>
            </w:r>
          </w:p>
        </w:tc>
      </w:tr>
      <w:tr w:rsidR="00E0054C" w:rsidRPr="00E0054C" w:rsidTr="00E0054C">
        <w:trPr>
          <w:trHeight w:val="288"/>
        </w:trPr>
        <w:tc>
          <w:tcPr>
            <w:tcW w:w="960" w:type="dxa"/>
            <w:vMerge/>
            <w:tcBorders>
              <w:top w:val="nil"/>
              <w:left w:val="single" w:sz="4" w:space="0" w:color="auto"/>
              <w:bottom w:val="single" w:sz="4" w:space="0" w:color="000000"/>
              <w:right w:val="single" w:sz="4" w:space="0" w:color="auto"/>
            </w:tcBorders>
            <w:vAlign w:val="center"/>
            <w:hideMark/>
          </w:tcPr>
          <w:p w:rsidR="00E0054C" w:rsidRPr="00E0054C" w:rsidRDefault="00E0054C" w:rsidP="00E0054C">
            <w:pPr>
              <w:widowControl/>
              <w:autoSpaceDE/>
              <w:autoSpaceDN/>
              <w:rPr>
                <w:rFonts w:eastAsia="Times New Roman"/>
                <w:color w:val="000000"/>
                <w:sz w:val="18"/>
                <w:szCs w:val="18"/>
                <w:lang w:val="it-IT" w:eastAsia="it-IT"/>
              </w:rPr>
            </w:pPr>
          </w:p>
        </w:tc>
        <w:tc>
          <w:tcPr>
            <w:tcW w:w="2579" w:type="dxa"/>
            <w:vMerge/>
            <w:tcBorders>
              <w:top w:val="nil"/>
              <w:left w:val="single" w:sz="4" w:space="0" w:color="auto"/>
              <w:bottom w:val="single" w:sz="4" w:space="0" w:color="000000"/>
              <w:right w:val="single" w:sz="4" w:space="0" w:color="auto"/>
            </w:tcBorders>
            <w:vAlign w:val="center"/>
            <w:hideMark/>
          </w:tcPr>
          <w:p w:rsidR="00E0054C" w:rsidRPr="00E0054C" w:rsidRDefault="00E0054C" w:rsidP="00E0054C">
            <w:pPr>
              <w:widowControl/>
              <w:autoSpaceDE/>
              <w:autoSpaceDN/>
              <w:rPr>
                <w:rFonts w:eastAsia="Times New Roman"/>
                <w:color w:val="000000"/>
                <w:sz w:val="18"/>
                <w:szCs w:val="18"/>
                <w:lang w:val="it-IT" w:eastAsia="it-IT"/>
              </w:rPr>
            </w:pPr>
          </w:p>
        </w:tc>
        <w:tc>
          <w:tcPr>
            <w:tcW w:w="4780" w:type="dxa"/>
            <w:tcBorders>
              <w:top w:val="nil"/>
              <w:left w:val="nil"/>
              <w:bottom w:val="nil"/>
              <w:right w:val="single" w:sz="4" w:space="0" w:color="auto"/>
            </w:tcBorders>
            <w:shd w:val="clear" w:color="auto" w:fill="auto"/>
            <w:vAlign w:val="center"/>
            <w:hideMark/>
          </w:tcPr>
          <w:p w:rsidR="00E0054C" w:rsidRPr="00E0054C" w:rsidRDefault="00E0054C" w:rsidP="00E0054C">
            <w:pPr>
              <w:widowControl/>
              <w:autoSpaceDE/>
              <w:autoSpaceDN/>
              <w:rPr>
                <w:rFonts w:eastAsia="Times New Roman"/>
                <w:color w:val="000000"/>
                <w:sz w:val="18"/>
                <w:szCs w:val="18"/>
                <w:lang w:val="it-IT" w:eastAsia="it-IT"/>
              </w:rPr>
            </w:pPr>
            <w:r w:rsidRPr="00E0054C">
              <w:rPr>
                <w:rFonts w:eastAsia="Times New Roman"/>
                <w:color w:val="000000"/>
                <w:sz w:val="18"/>
                <w:szCs w:val="18"/>
                <w:lang w:val="it-IT" w:eastAsia="it-IT"/>
              </w:rPr>
              <w:t>• scoperto 15%</w:t>
            </w:r>
          </w:p>
        </w:tc>
        <w:tc>
          <w:tcPr>
            <w:tcW w:w="1040" w:type="dxa"/>
            <w:tcBorders>
              <w:top w:val="nil"/>
              <w:left w:val="nil"/>
              <w:bottom w:val="nil"/>
              <w:right w:val="single" w:sz="4" w:space="0" w:color="auto"/>
            </w:tcBorders>
            <w:shd w:val="clear" w:color="auto" w:fill="auto"/>
            <w:vAlign w:val="center"/>
            <w:hideMark/>
          </w:tcPr>
          <w:p w:rsidR="00E0054C" w:rsidRPr="00E0054C" w:rsidRDefault="00E0054C" w:rsidP="00E0054C">
            <w:pPr>
              <w:widowControl/>
              <w:autoSpaceDE/>
              <w:autoSpaceDN/>
              <w:jc w:val="center"/>
              <w:rPr>
                <w:rFonts w:eastAsia="Times New Roman"/>
                <w:color w:val="000000"/>
                <w:sz w:val="36"/>
                <w:szCs w:val="18"/>
                <w:lang w:val="it-IT" w:eastAsia="it-IT"/>
              </w:rPr>
            </w:pPr>
            <w:r w:rsidRPr="00613948">
              <w:rPr>
                <w:rFonts w:eastAsia="Times New Roman"/>
                <w:color w:val="000000"/>
                <w:sz w:val="36"/>
                <w:szCs w:val="18"/>
                <w:lang w:val="it-IT" w:eastAsia="it-IT"/>
              </w:rPr>
              <w:sym w:font="Wingdings" w:char="F071"/>
            </w:r>
          </w:p>
        </w:tc>
      </w:tr>
      <w:tr w:rsidR="00E0054C" w:rsidRPr="00E0054C" w:rsidTr="00E0054C">
        <w:trPr>
          <w:trHeight w:val="288"/>
        </w:trPr>
        <w:tc>
          <w:tcPr>
            <w:tcW w:w="960" w:type="dxa"/>
            <w:vMerge/>
            <w:tcBorders>
              <w:top w:val="nil"/>
              <w:left w:val="single" w:sz="4" w:space="0" w:color="auto"/>
              <w:bottom w:val="single" w:sz="4" w:space="0" w:color="000000"/>
              <w:right w:val="single" w:sz="4" w:space="0" w:color="auto"/>
            </w:tcBorders>
            <w:vAlign w:val="center"/>
            <w:hideMark/>
          </w:tcPr>
          <w:p w:rsidR="00E0054C" w:rsidRPr="00E0054C" w:rsidRDefault="00E0054C" w:rsidP="00E0054C">
            <w:pPr>
              <w:widowControl/>
              <w:autoSpaceDE/>
              <w:autoSpaceDN/>
              <w:rPr>
                <w:rFonts w:eastAsia="Times New Roman"/>
                <w:color w:val="000000"/>
                <w:sz w:val="18"/>
                <w:szCs w:val="18"/>
                <w:lang w:val="it-IT" w:eastAsia="it-IT"/>
              </w:rPr>
            </w:pPr>
          </w:p>
        </w:tc>
        <w:tc>
          <w:tcPr>
            <w:tcW w:w="2579" w:type="dxa"/>
            <w:vMerge/>
            <w:tcBorders>
              <w:top w:val="nil"/>
              <w:left w:val="single" w:sz="4" w:space="0" w:color="auto"/>
              <w:bottom w:val="single" w:sz="4" w:space="0" w:color="000000"/>
              <w:right w:val="single" w:sz="4" w:space="0" w:color="auto"/>
            </w:tcBorders>
            <w:vAlign w:val="center"/>
            <w:hideMark/>
          </w:tcPr>
          <w:p w:rsidR="00E0054C" w:rsidRPr="00E0054C" w:rsidRDefault="00E0054C" w:rsidP="00E0054C">
            <w:pPr>
              <w:widowControl/>
              <w:autoSpaceDE/>
              <w:autoSpaceDN/>
              <w:rPr>
                <w:rFonts w:eastAsia="Times New Roman"/>
                <w:color w:val="000000"/>
                <w:sz w:val="18"/>
                <w:szCs w:val="18"/>
                <w:lang w:val="it-IT" w:eastAsia="it-IT"/>
              </w:rPr>
            </w:pPr>
          </w:p>
        </w:tc>
        <w:tc>
          <w:tcPr>
            <w:tcW w:w="4780" w:type="dxa"/>
            <w:tcBorders>
              <w:top w:val="nil"/>
              <w:left w:val="nil"/>
              <w:bottom w:val="nil"/>
              <w:right w:val="single" w:sz="4" w:space="0" w:color="auto"/>
            </w:tcBorders>
            <w:shd w:val="clear" w:color="auto" w:fill="auto"/>
            <w:vAlign w:val="center"/>
            <w:hideMark/>
          </w:tcPr>
          <w:p w:rsidR="00E0054C" w:rsidRPr="00E0054C" w:rsidRDefault="00E0054C" w:rsidP="00E0054C">
            <w:pPr>
              <w:widowControl/>
              <w:autoSpaceDE/>
              <w:autoSpaceDN/>
              <w:rPr>
                <w:rFonts w:eastAsia="Times New Roman"/>
                <w:color w:val="000000"/>
                <w:sz w:val="18"/>
                <w:szCs w:val="18"/>
                <w:lang w:val="it-IT" w:eastAsia="it-IT"/>
              </w:rPr>
            </w:pPr>
            <w:r w:rsidRPr="00E0054C">
              <w:rPr>
                <w:rFonts w:eastAsia="Times New Roman"/>
                <w:color w:val="000000"/>
                <w:sz w:val="18"/>
                <w:szCs w:val="18"/>
                <w:lang w:val="it-IT" w:eastAsia="it-IT"/>
              </w:rPr>
              <w:t>• scoperto 10%</w:t>
            </w:r>
          </w:p>
        </w:tc>
        <w:tc>
          <w:tcPr>
            <w:tcW w:w="1040" w:type="dxa"/>
            <w:tcBorders>
              <w:top w:val="nil"/>
              <w:left w:val="nil"/>
              <w:bottom w:val="nil"/>
              <w:right w:val="single" w:sz="4" w:space="0" w:color="auto"/>
            </w:tcBorders>
            <w:shd w:val="clear" w:color="auto" w:fill="auto"/>
            <w:vAlign w:val="center"/>
            <w:hideMark/>
          </w:tcPr>
          <w:p w:rsidR="00E0054C" w:rsidRPr="00E0054C" w:rsidRDefault="00E0054C" w:rsidP="00E0054C">
            <w:pPr>
              <w:widowControl/>
              <w:autoSpaceDE/>
              <w:autoSpaceDN/>
              <w:jc w:val="center"/>
              <w:rPr>
                <w:rFonts w:eastAsia="Times New Roman"/>
                <w:color w:val="000000"/>
                <w:sz w:val="36"/>
                <w:szCs w:val="18"/>
                <w:lang w:val="it-IT" w:eastAsia="it-IT"/>
              </w:rPr>
            </w:pPr>
            <w:r w:rsidRPr="00613948">
              <w:rPr>
                <w:rFonts w:eastAsia="Times New Roman"/>
                <w:color w:val="000000"/>
                <w:sz w:val="36"/>
                <w:szCs w:val="18"/>
                <w:lang w:val="it-IT" w:eastAsia="it-IT"/>
              </w:rPr>
              <w:sym w:font="Wingdings" w:char="F071"/>
            </w:r>
          </w:p>
        </w:tc>
      </w:tr>
      <w:tr w:rsidR="00E0054C" w:rsidRPr="00E0054C" w:rsidTr="00E0054C">
        <w:trPr>
          <w:trHeight w:val="288"/>
        </w:trPr>
        <w:tc>
          <w:tcPr>
            <w:tcW w:w="960" w:type="dxa"/>
            <w:vMerge/>
            <w:tcBorders>
              <w:top w:val="nil"/>
              <w:left w:val="single" w:sz="4" w:space="0" w:color="auto"/>
              <w:bottom w:val="single" w:sz="4" w:space="0" w:color="000000"/>
              <w:right w:val="single" w:sz="4" w:space="0" w:color="auto"/>
            </w:tcBorders>
            <w:vAlign w:val="center"/>
            <w:hideMark/>
          </w:tcPr>
          <w:p w:rsidR="00E0054C" w:rsidRPr="00E0054C" w:rsidRDefault="00E0054C" w:rsidP="00E0054C">
            <w:pPr>
              <w:widowControl/>
              <w:autoSpaceDE/>
              <w:autoSpaceDN/>
              <w:rPr>
                <w:rFonts w:eastAsia="Times New Roman"/>
                <w:color w:val="000000"/>
                <w:sz w:val="18"/>
                <w:szCs w:val="18"/>
                <w:lang w:val="it-IT" w:eastAsia="it-IT"/>
              </w:rPr>
            </w:pPr>
          </w:p>
        </w:tc>
        <w:tc>
          <w:tcPr>
            <w:tcW w:w="2579" w:type="dxa"/>
            <w:vMerge/>
            <w:tcBorders>
              <w:top w:val="nil"/>
              <w:left w:val="single" w:sz="4" w:space="0" w:color="auto"/>
              <w:bottom w:val="single" w:sz="4" w:space="0" w:color="000000"/>
              <w:right w:val="single" w:sz="4" w:space="0" w:color="auto"/>
            </w:tcBorders>
            <w:vAlign w:val="center"/>
            <w:hideMark/>
          </w:tcPr>
          <w:p w:rsidR="00E0054C" w:rsidRPr="00E0054C" w:rsidRDefault="00E0054C" w:rsidP="00E0054C">
            <w:pPr>
              <w:widowControl/>
              <w:autoSpaceDE/>
              <w:autoSpaceDN/>
              <w:rPr>
                <w:rFonts w:eastAsia="Times New Roman"/>
                <w:color w:val="000000"/>
                <w:sz w:val="18"/>
                <w:szCs w:val="18"/>
                <w:lang w:val="it-IT" w:eastAsia="it-IT"/>
              </w:rPr>
            </w:pPr>
          </w:p>
        </w:tc>
        <w:tc>
          <w:tcPr>
            <w:tcW w:w="4780" w:type="dxa"/>
            <w:tcBorders>
              <w:top w:val="nil"/>
              <w:left w:val="nil"/>
              <w:bottom w:val="single" w:sz="4" w:space="0" w:color="auto"/>
              <w:right w:val="single" w:sz="4" w:space="0" w:color="auto"/>
            </w:tcBorders>
            <w:shd w:val="clear" w:color="auto" w:fill="auto"/>
            <w:vAlign w:val="center"/>
            <w:hideMark/>
          </w:tcPr>
          <w:p w:rsidR="00E0054C" w:rsidRPr="00E0054C" w:rsidRDefault="00E0054C" w:rsidP="00E0054C">
            <w:pPr>
              <w:widowControl/>
              <w:autoSpaceDE/>
              <w:autoSpaceDN/>
              <w:rPr>
                <w:rFonts w:eastAsia="Times New Roman"/>
                <w:color w:val="000000"/>
                <w:sz w:val="18"/>
                <w:szCs w:val="18"/>
                <w:lang w:val="it-IT" w:eastAsia="it-IT"/>
              </w:rPr>
            </w:pPr>
            <w:r w:rsidRPr="00E0054C">
              <w:rPr>
                <w:rFonts w:eastAsia="Times New Roman"/>
                <w:color w:val="000000"/>
                <w:sz w:val="18"/>
                <w:szCs w:val="18"/>
                <w:lang w:val="it-IT" w:eastAsia="it-IT"/>
              </w:rPr>
              <w:t>• scoperto  0%</w:t>
            </w:r>
          </w:p>
        </w:tc>
        <w:tc>
          <w:tcPr>
            <w:tcW w:w="1040" w:type="dxa"/>
            <w:tcBorders>
              <w:top w:val="nil"/>
              <w:left w:val="nil"/>
              <w:bottom w:val="single" w:sz="4" w:space="0" w:color="auto"/>
              <w:right w:val="single" w:sz="4" w:space="0" w:color="auto"/>
            </w:tcBorders>
            <w:shd w:val="clear" w:color="auto" w:fill="auto"/>
            <w:vAlign w:val="center"/>
            <w:hideMark/>
          </w:tcPr>
          <w:p w:rsidR="00E0054C" w:rsidRPr="00E0054C" w:rsidRDefault="00E0054C" w:rsidP="00E0054C">
            <w:pPr>
              <w:widowControl/>
              <w:autoSpaceDE/>
              <w:autoSpaceDN/>
              <w:jc w:val="center"/>
              <w:rPr>
                <w:rFonts w:eastAsia="Times New Roman"/>
                <w:color w:val="000000"/>
                <w:sz w:val="36"/>
                <w:szCs w:val="18"/>
                <w:lang w:val="it-IT" w:eastAsia="it-IT"/>
              </w:rPr>
            </w:pPr>
            <w:r w:rsidRPr="00613948">
              <w:rPr>
                <w:rFonts w:eastAsia="Times New Roman"/>
                <w:color w:val="000000"/>
                <w:sz w:val="36"/>
                <w:szCs w:val="18"/>
                <w:lang w:val="it-IT" w:eastAsia="it-IT"/>
              </w:rPr>
              <w:sym w:font="Wingdings" w:char="F071"/>
            </w:r>
          </w:p>
        </w:tc>
      </w:tr>
      <w:tr w:rsidR="00E0054C" w:rsidRPr="00E0054C" w:rsidTr="00E0054C">
        <w:trPr>
          <w:trHeight w:val="399"/>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054C" w:rsidRPr="00E0054C" w:rsidRDefault="00E0054C" w:rsidP="00E0054C">
            <w:pPr>
              <w:widowControl/>
              <w:autoSpaceDE/>
              <w:autoSpaceDN/>
              <w:jc w:val="center"/>
              <w:rPr>
                <w:rFonts w:eastAsia="Times New Roman"/>
                <w:color w:val="000000"/>
                <w:sz w:val="18"/>
                <w:szCs w:val="18"/>
                <w:lang w:val="it-IT" w:eastAsia="it-IT"/>
              </w:rPr>
            </w:pPr>
            <w:r w:rsidRPr="00E0054C">
              <w:rPr>
                <w:rFonts w:eastAsia="Times New Roman"/>
                <w:color w:val="000000"/>
                <w:sz w:val="18"/>
                <w:szCs w:val="18"/>
                <w:lang w:val="it-IT" w:eastAsia="it-IT"/>
              </w:rPr>
              <w:t>4)</w:t>
            </w:r>
          </w:p>
        </w:tc>
        <w:tc>
          <w:tcPr>
            <w:tcW w:w="2579" w:type="dxa"/>
            <w:vMerge w:val="restart"/>
            <w:tcBorders>
              <w:top w:val="nil"/>
              <w:left w:val="single" w:sz="4" w:space="0" w:color="auto"/>
              <w:bottom w:val="single" w:sz="4" w:space="0" w:color="000000"/>
              <w:right w:val="single" w:sz="4" w:space="0" w:color="auto"/>
            </w:tcBorders>
            <w:shd w:val="clear" w:color="auto" w:fill="auto"/>
            <w:vAlign w:val="center"/>
            <w:hideMark/>
          </w:tcPr>
          <w:p w:rsidR="00E0054C" w:rsidRPr="00E0054C" w:rsidRDefault="00E0054C" w:rsidP="00E0054C">
            <w:pPr>
              <w:widowControl/>
              <w:autoSpaceDE/>
              <w:autoSpaceDN/>
              <w:rPr>
                <w:rFonts w:eastAsia="Times New Roman"/>
                <w:color w:val="000000"/>
                <w:sz w:val="18"/>
                <w:szCs w:val="18"/>
                <w:lang w:val="it-IT" w:eastAsia="it-IT"/>
              </w:rPr>
            </w:pPr>
            <w:r w:rsidRPr="00E0054C">
              <w:rPr>
                <w:rFonts w:eastAsia="Times New Roman"/>
                <w:color w:val="000000"/>
                <w:sz w:val="18"/>
                <w:szCs w:val="18"/>
                <w:lang w:val="it-IT" w:eastAsia="it-IT"/>
              </w:rPr>
              <w:t>Centri medici convenzionati (esclusi odontoiatrici) sulle seguenti Province (Milano, Bologna, Firenze, Roma, Bari):</w:t>
            </w:r>
          </w:p>
        </w:tc>
        <w:tc>
          <w:tcPr>
            <w:tcW w:w="4780" w:type="dxa"/>
            <w:tcBorders>
              <w:top w:val="nil"/>
              <w:left w:val="nil"/>
              <w:bottom w:val="nil"/>
              <w:right w:val="single" w:sz="4" w:space="0" w:color="auto"/>
            </w:tcBorders>
            <w:shd w:val="clear" w:color="auto" w:fill="auto"/>
            <w:vAlign w:val="center"/>
            <w:hideMark/>
          </w:tcPr>
          <w:p w:rsidR="00E0054C" w:rsidRPr="00E0054C" w:rsidRDefault="00E0054C" w:rsidP="00E0054C">
            <w:pPr>
              <w:widowControl/>
              <w:autoSpaceDE/>
              <w:autoSpaceDN/>
              <w:rPr>
                <w:rFonts w:eastAsia="Times New Roman"/>
                <w:color w:val="000000"/>
                <w:sz w:val="18"/>
                <w:szCs w:val="18"/>
                <w:lang w:val="it-IT" w:eastAsia="it-IT"/>
              </w:rPr>
            </w:pPr>
            <w:r w:rsidRPr="00E0054C">
              <w:rPr>
                <w:rFonts w:eastAsia="Times New Roman"/>
                <w:color w:val="000000"/>
                <w:sz w:val="18"/>
                <w:szCs w:val="18"/>
                <w:lang w:val="it-IT" w:eastAsia="it-IT"/>
              </w:rPr>
              <w:t>Da 601 a 800 strutture</w:t>
            </w:r>
          </w:p>
        </w:tc>
        <w:tc>
          <w:tcPr>
            <w:tcW w:w="1040" w:type="dxa"/>
            <w:tcBorders>
              <w:top w:val="nil"/>
              <w:left w:val="nil"/>
              <w:bottom w:val="nil"/>
              <w:right w:val="single" w:sz="4" w:space="0" w:color="auto"/>
            </w:tcBorders>
            <w:shd w:val="clear" w:color="auto" w:fill="auto"/>
            <w:vAlign w:val="center"/>
            <w:hideMark/>
          </w:tcPr>
          <w:p w:rsidR="00E0054C" w:rsidRPr="00E0054C" w:rsidRDefault="00613948" w:rsidP="00E0054C">
            <w:pPr>
              <w:widowControl/>
              <w:autoSpaceDE/>
              <w:autoSpaceDN/>
              <w:jc w:val="center"/>
              <w:rPr>
                <w:rFonts w:eastAsia="Times New Roman"/>
                <w:color w:val="000000"/>
                <w:sz w:val="36"/>
                <w:szCs w:val="18"/>
                <w:lang w:val="it-IT" w:eastAsia="it-IT"/>
              </w:rPr>
            </w:pPr>
            <w:r w:rsidRPr="00613948">
              <w:rPr>
                <w:rFonts w:eastAsia="Times New Roman"/>
                <w:color w:val="000000"/>
                <w:sz w:val="36"/>
                <w:szCs w:val="18"/>
                <w:lang w:val="it-IT" w:eastAsia="it-IT"/>
              </w:rPr>
              <w:sym w:font="Wingdings" w:char="F071"/>
            </w:r>
          </w:p>
        </w:tc>
      </w:tr>
      <w:tr w:rsidR="00E0054C" w:rsidRPr="00E0054C" w:rsidTr="00E0054C">
        <w:trPr>
          <w:trHeight w:val="399"/>
        </w:trPr>
        <w:tc>
          <w:tcPr>
            <w:tcW w:w="960" w:type="dxa"/>
            <w:vMerge/>
            <w:tcBorders>
              <w:top w:val="nil"/>
              <w:left w:val="single" w:sz="4" w:space="0" w:color="auto"/>
              <w:bottom w:val="single" w:sz="4" w:space="0" w:color="000000"/>
              <w:right w:val="single" w:sz="4" w:space="0" w:color="auto"/>
            </w:tcBorders>
            <w:vAlign w:val="center"/>
            <w:hideMark/>
          </w:tcPr>
          <w:p w:rsidR="00E0054C" w:rsidRPr="00E0054C" w:rsidRDefault="00E0054C" w:rsidP="00E0054C">
            <w:pPr>
              <w:widowControl/>
              <w:autoSpaceDE/>
              <w:autoSpaceDN/>
              <w:rPr>
                <w:rFonts w:eastAsia="Times New Roman"/>
                <w:color w:val="000000"/>
                <w:sz w:val="18"/>
                <w:szCs w:val="18"/>
                <w:lang w:val="it-IT" w:eastAsia="it-IT"/>
              </w:rPr>
            </w:pPr>
          </w:p>
        </w:tc>
        <w:tc>
          <w:tcPr>
            <w:tcW w:w="2579" w:type="dxa"/>
            <w:vMerge/>
            <w:tcBorders>
              <w:top w:val="nil"/>
              <w:left w:val="single" w:sz="4" w:space="0" w:color="auto"/>
              <w:bottom w:val="single" w:sz="4" w:space="0" w:color="000000"/>
              <w:right w:val="single" w:sz="4" w:space="0" w:color="auto"/>
            </w:tcBorders>
            <w:vAlign w:val="center"/>
            <w:hideMark/>
          </w:tcPr>
          <w:p w:rsidR="00E0054C" w:rsidRPr="00E0054C" w:rsidRDefault="00E0054C" w:rsidP="00E0054C">
            <w:pPr>
              <w:widowControl/>
              <w:autoSpaceDE/>
              <w:autoSpaceDN/>
              <w:rPr>
                <w:rFonts w:eastAsia="Times New Roman"/>
                <w:color w:val="000000"/>
                <w:sz w:val="18"/>
                <w:szCs w:val="18"/>
                <w:lang w:val="it-IT" w:eastAsia="it-IT"/>
              </w:rPr>
            </w:pPr>
          </w:p>
        </w:tc>
        <w:tc>
          <w:tcPr>
            <w:tcW w:w="4780" w:type="dxa"/>
            <w:tcBorders>
              <w:top w:val="nil"/>
              <w:left w:val="nil"/>
              <w:bottom w:val="single" w:sz="4" w:space="0" w:color="auto"/>
              <w:right w:val="single" w:sz="4" w:space="0" w:color="auto"/>
            </w:tcBorders>
            <w:shd w:val="clear" w:color="auto" w:fill="auto"/>
            <w:vAlign w:val="center"/>
            <w:hideMark/>
          </w:tcPr>
          <w:p w:rsidR="00E0054C" w:rsidRPr="00E0054C" w:rsidRDefault="00E0054C" w:rsidP="00E0054C">
            <w:pPr>
              <w:widowControl/>
              <w:autoSpaceDE/>
              <w:autoSpaceDN/>
              <w:rPr>
                <w:rFonts w:eastAsia="Times New Roman"/>
                <w:color w:val="000000"/>
                <w:sz w:val="18"/>
                <w:szCs w:val="18"/>
                <w:lang w:val="it-IT" w:eastAsia="it-IT"/>
              </w:rPr>
            </w:pPr>
            <w:r w:rsidRPr="00E0054C">
              <w:rPr>
                <w:rFonts w:eastAsia="Times New Roman"/>
                <w:color w:val="000000"/>
                <w:sz w:val="18"/>
                <w:szCs w:val="18"/>
                <w:lang w:val="it-IT" w:eastAsia="it-IT"/>
              </w:rPr>
              <w:t>Oltre 800 strutture</w:t>
            </w:r>
          </w:p>
        </w:tc>
        <w:tc>
          <w:tcPr>
            <w:tcW w:w="1040" w:type="dxa"/>
            <w:tcBorders>
              <w:top w:val="nil"/>
              <w:left w:val="nil"/>
              <w:bottom w:val="single" w:sz="4" w:space="0" w:color="auto"/>
              <w:right w:val="single" w:sz="4" w:space="0" w:color="auto"/>
            </w:tcBorders>
            <w:shd w:val="clear" w:color="auto" w:fill="auto"/>
            <w:vAlign w:val="center"/>
            <w:hideMark/>
          </w:tcPr>
          <w:p w:rsidR="00E0054C" w:rsidRPr="00E0054C" w:rsidRDefault="00613948" w:rsidP="00E0054C">
            <w:pPr>
              <w:widowControl/>
              <w:autoSpaceDE/>
              <w:autoSpaceDN/>
              <w:jc w:val="center"/>
              <w:rPr>
                <w:rFonts w:eastAsia="Times New Roman"/>
                <w:color w:val="000000"/>
                <w:sz w:val="36"/>
                <w:szCs w:val="18"/>
                <w:lang w:val="it-IT" w:eastAsia="it-IT"/>
              </w:rPr>
            </w:pPr>
            <w:r w:rsidRPr="00613948">
              <w:rPr>
                <w:rFonts w:eastAsia="Times New Roman"/>
                <w:color w:val="000000"/>
                <w:sz w:val="36"/>
                <w:szCs w:val="18"/>
                <w:lang w:val="it-IT" w:eastAsia="it-IT"/>
              </w:rPr>
              <w:sym w:font="Wingdings" w:char="F071"/>
            </w:r>
          </w:p>
        </w:tc>
      </w:tr>
      <w:tr w:rsidR="00E0054C" w:rsidRPr="00E0054C" w:rsidTr="00E0054C">
        <w:trPr>
          <w:trHeight w:val="399"/>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054C" w:rsidRPr="00E0054C" w:rsidRDefault="00E0054C" w:rsidP="00E0054C">
            <w:pPr>
              <w:widowControl/>
              <w:autoSpaceDE/>
              <w:autoSpaceDN/>
              <w:jc w:val="center"/>
              <w:rPr>
                <w:rFonts w:eastAsia="Times New Roman"/>
                <w:color w:val="000000"/>
                <w:sz w:val="18"/>
                <w:szCs w:val="18"/>
                <w:lang w:val="it-IT" w:eastAsia="it-IT"/>
              </w:rPr>
            </w:pPr>
            <w:r w:rsidRPr="00E0054C">
              <w:rPr>
                <w:rFonts w:eastAsia="Times New Roman"/>
                <w:color w:val="000000"/>
                <w:sz w:val="18"/>
                <w:szCs w:val="18"/>
                <w:lang w:val="it-IT" w:eastAsia="it-IT"/>
              </w:rPr>
              <w:lastRenderedPageBreak/>
              <w:t>5)</w:t>
            </w:r>
          </w:p>
        </w:tc>
        <w:tc>
          <w:tcPr>
            <w:tcW w:w="2579" w:type="dxa"/>
            <w:vMerge w:val="restart"/>
            <w:tcBorders>
              <w:top w:val="nil"/>
              <w:left w:val="single" w:sz="4" w:space="0" w:color="auto"/>
              <w:bottom w:val="single" w:sz="4" w:space="0" w:color="000000"/>
              <w:right w:val="single" w:sz="4" w:space="0" w:color="auto"/>
            </w:tcBorders>
            <w:shd w:val="clear" w:color="auto" w:fill="auto"/>
            <w:vAlign w:val="center"/>
            <w:hideMark/>
          </w:tcPr>
          <w:p w:rsidR="00E0054C" w:rsidRPr="00E0054C" w:rsidRDefault="00E0054C" w:rsidP="00E0054C">
            <w:pPr>
              <w:widowControl/>
              <w:autoSpaceDE/>
              <w:autoSpaceDN/>
              <w:rPr>
                <w:rFonts w:eastAsia="Times New Roman"/>
                <w:color w:val="000000"/>
                <w:sz w:val="18"/>
                <w:szCs w:val="18"/>
                <w:lang w:val="it-IT" w:eastAsia="it-IT"/>
              </w:rPr>
            </w:pPr>
            <w:r w:rsidRPr="00E0054C">
              <w:rPr>
                <w:rFonts w:eastAsia="Times New Roman"/>
                <w:color w:val="000000"/>
                <w:sz w:val="18"/>
                <w:szCs w:val="18"/>
                <w:lang w:val="it-IT" w:eastAsia="it-IT"/>
              </w:rPr>
              <w:t>Strutture abilitate al ricovero nelle seguenti Province (Milano, Bologna, Firenze, Roma, Bari)</w:t>
            </w:r>
          </w:p>
        </w:tc>
        <w:tc>
          <w:tcPr>
            <w:tcW w:w="4780" w:type="dxa"/>
            <w:tcBorders>
              <w:top w:val="nil"/>
              <w:left w:val="nil"/>
              <w:bottom w:val="nil"/>
              <w:right w:val="single" w:sz="4" w:space="0" w:color="auto"/>
            </w:tcBorders>
            <w:shd w:val="clear" w:color="auto" w:fill="auto"/>
            <w:vAlign w:val="center"/>
            <w:hideMark/>
          </w:tcPr>
          <w:p w:rsidR="00E0054C" w:rsidRPr="00E0054C" w:rsidRDefault="00E0054C" w:rsidP="00E0054C">
            <w:pPr>
              <w:widowControl/>
              <w:autoSpaceDE/>
              <w:autoSpaceDN/>
              <w:rPr>
                <w:rFonts w:eastAsia="Times New Roman"/>
                <w:color w:val="000000"/>
                <w:sz w:val="18"/>
                <w:szCs w:val="18"/>
                <w:lang w:val="it-IT" w:eastAsia="it-IT"/>
              </w:rPr>
            </w:pPr>
            <w:r w:rsidRPr="00E0054C">
              <w:rPr>
                <w:rFonts w:eastAsia="Times New Roman"/>
                <w:color w:val="000000"/>
                <w:sz w:val="18"/>
                <w:szCs w:val="18"/>
                <w:lang w:val="it-IT" w:eastAsia="it-IT"/>
              </w:rPr>
              <w:t>Da 81 a 150 strutture</w:t>
            </w:r>
          </w:p>
        </w:tc>
        <w:tc>
          <w:tcPr>
            <w:tcW w:w="1040" w:type="dxa"/>
            <w:tcBorders>
              <w:top w:val="nil"/>
              <w:left w:val="nil"/>
              <w:bottom w:val="nil"/>
              <w:right w:val="single" w:sz="4" w:space="0" w:color="auto"/>
            </w:tcBorders>
            <w:shd w:val="clear" w:color="auto" w:fill="auto"/>
            <w:vAlign w:val="center"/>
            <w:hideMark/>
          </w:tcPr>
          <w:p w:rsidR="00E0054C" w:rsidRPr="00E0054C" w:rsidRDefault="00613948" w:rsidP="00E0054C">
            <w:pPr>
              <w:widowControl/>
              <w:autoSpaceDE/>
              <w:autoSpaceDN/>
              <w:jc w:val="center"/>
              <w:rPr>
                <w:rFonts w:eastAsia="Times New Roman"/>
                <w:color w:val="000000"/>
                <w:sz w:val="36"/>
                <w:szCs w:val="18"/>
                <w:lang w:val="it-IT" w:eastAsia="it-IT"/>
              </w:rPr>
            </w:pPr>
            <w:r w:rsidRPr="00613948">
              <w:rPr>
                <w:rFonts w:eastAsia="Times New Roman"/>
                <w:color w:val="000000"/>
                <w:sz w:val="36"/>
                <w:szCs w:val="18"/>
                <w:lang w:val="it-IT" w:eastAsia="it-IT"/>
              </w:rPr>
              <w:sym w:font="Wingdings" w:char="F071"/>
            </w:r>
          </w:p>
        </w:tc>
      </w:tr>
      <w:tr w:rsidR="00E0054C" w:rsidRPr="00E0054C" w:rsidTr="00E0054C">
        <w:trPr>
          <w:trHeight w:val="399"/>
        </w:trPr>
        <w:tc>
          <w:tcPr>
            <w:tcW w:w="960" w:type="dxa"/>
            <w:vMerge/>
            <w:tcBorders>
              <w:top w:val="nil"/>
              <w:left w:val="single" w:sz="4" w:space="0" w:color="auto"/>
              <w:bottom w:val="single" w:sz="4" w:space="0" w:color="000000"/>
              <w:right w:val="single" w:sz="4" w:space="0" w:color="auto"/>
            </w:tcBorders>
            <w:vAlign w:val="center"/>
            <w:hideMark/>
          </w:tcPr>
          <w:p w:rsidR="00E0054C" w:rsidRPr="00E0054C" w:rsidRDefault="00E0054C" w:rsidP="00E0054C">
            <w:pPr>
              <w:widowControl/>
              <w:autoSpaceDE/>
              <w:autoSpaceDN/>
              <w:rPr>
                <w:rFonts w:eastAsia="Times New Roman"/>
                <w:color w:val="000000"/>
                <w:sz w:val="18"/>
                <w:szCs w:val="18"/>
                <w:lang w:val="it-IT" w:eastAsia="it-IT"/>
              </w:rPr>
            </w:pPr>
          </w:p>
        </w:tc>
        <w:tc>
          <w:tcPr>
            <w:tcW w:w="2579" w:type="dxa"/>
            <w:vMerge/>
            <w:tcBorders>
              <w:top w:val="nil"/>
              <w:left w:val="single" w:sz="4" w:space="0" w:color="auto"/>
              <w:bottom w:val="single" w:sz="4" w:space="0" w:color="000000"/>
              <w:right w:val="single" w:sz="4" w:space="0" w:color="auto"/>
            </w:tcBorders>
            <w:vAlign w:val="center"/>
            <w:hideMark/>
          </w:tcPr>
          <w:p w:rsidR="00E0054C" w:rsidRPr="00E0054C" w:rsidRDefault="00E0054C" w:rsidP="00E0054C">
            <w:pPr>
              <w:widowControl/>
              <w:autoSpaceDE/>
              <w:autoSpaceDN/>
              <w:rPr>
                <w:rFonts w:eastAsia="Times New Roman"/>
                <w:color w:val="000000"/>
                <w:sz w:val="18"/>
                <w:szCs w:val="18"/>
                <w:lang w:val="it-IT" w:eastAsia="it-IT"/>
              </w:rPr>
            </w:pPr>
          </w:p>
        </w:tc>
        <w:tc>
          <w:tcPr>
            <w:tcW w:w="4780" w:type="dxa"/>
            <w:tcBorders>
              <w:top w:val="nil"/>
              <w:left w:val="nil"/>
              <w:bottom w:val="single" w:sz="4" w:space="0" w:color="auto"/>
              <w:right w:val="single" w:sz="4" w:space="0" w:color="auto"/>
            </w:tcBorders>
            <w:shd w:val="clear" w:color="auto" w:fill="auto"/>
            <w:vAlign w:val="center"/>
            <w:hideMark/>
          </w:tcPr>
          <w:p w:rsidR="00E0054C" w:rsidRPr="00E0054C" w:rsidRDefault="00E0054C" w:rsidP="00E0054C">
            <w:pPr>
              <w:widowControl/>
              <w:autoSpaceDE/>
              <w:autoSpaceDN/>
              <w:rPr>
                <w:rFonts w:eastAsia="Times New Roman"/>
                <w:color w:val="000000"/>
                <w:sz w:val="18"/>
                <w:szCs w:val="18"/>
                <w:lang w:val="it-IT" w:eastAsia="it-IT"/>
              </w:rPr>
            </w:pPr>
            <w:r w:rsidRPr="00E0054C">
              <w:rPr>
                <w:rFonts w:eastAsia="Times New Roman"/>
                <w:color w:val="000000"/>
                <w:sz w:val="18"/>
                <w:szCs w:val="18"/>
                <w:lang w:val="it-IT" w:eastAsia="it-IT"/>
              </w:rPr>
              <w:t>Oltre 150 strutture</w:t>
            </w:r>
          </w:p>
        </w:tc>
        <w:tc>
          <w:tcPr>
            <w:tcW w:w="1040" w:type="dxa"/>
            <w:tcBorders>
              <w:top w:val="nil"/>
              <w:left w:val="nil"/>
              <w:bottom w:val="single" w:sz="4" w:space="0" w:color="auto"/>
              <w:right w:val="single" w:sz="4" w:space="0" w:color="auto"/>
            </w:tcBorders>
            <w:shd w:val="clear" w:color="auto" w:fill="auto"/>
            <w:vAlign w:val="center"/>
            <w:hideMark/>
          </w:tcPr>
          <w:p w:rsidR="00E0054C" w:rsidRPr="00E0054C" w:rsidRDefault="00613948" w:rsidP="00E0054C">
            <w:pPr>
              <w:widowControl/>
              <w:autoSpaceDE/>
              <w:autoSpaceDN/>
              <w:jc w:val="center"/>
              <w:rPr>
                <w:rFonts w:eastAsia="Times New Roman"/>
                <w:color w:val="000000"/>
                <w:sz w:val="36"/>
                <w:szCs w:val="18"/>
                <w:lang w:val="it-IT" w:eastAsia="it-IT"/>
              </w:rPr>
            </w:pPr>
            <w:r w:rsidRPr="00613948">
              <w:rPr>
                <w:rFonts w:eastAsia="Times New Roman"/>
                <w:color w:val="000000"/>
                <w:sz w:val="36"/>
                <w:szCs w:val="18"/>
                <w:lang w:val="it-IT" w:eastAsia="it-IT"/>
              </w:rPr>
              <w:sym w:font="Wingdings" w:char="F071"/>
            </w:r>
          </w:p>
        </w:tc>
      </w:tr>
      <w:tr w:rsidR="00E0054C" w:rsidRPr="00E0054C" w:rsidTr="00E0054C">
        <w:trPr>
          <w:trHeight w:val="399"/>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054C" w:rsidRPr="00E0054C" w:rsidRDefault="00E0054C" w:rsidP="00E0054C">
            <w:pPr>
              <w:widowControl/>
              <w:autoSpaceDE/>
              <w:autoSpaceDN/>
              <w:jc w:val="center"/>
              <w:rPr>
                <w:rFonts w:eastAsia="Times New Roman"/>
                <w:color w:val="000000"/>
                <w:sz w:val="18"/>
                <w:szCs w:val="18"/>
                <w:lang w:val="it-IT" w:eastAsia="it-IT"/>
              </w:rPr>
            </w:pPr>
            <w:r w:rsidRPr="00E0054C">
              <w:rPr>
                <w:rFonts w:eastAsia="Times New Roman"/>
                <w:color w:val="000000"/>
                <w:sz w:val="18"/>
                <w:szCs w:val="18"/>
                <w:lang w:val="it-IT" w:eastAsia="it-IT"/>
              </w:rPr>
              <w:t>6)</w:t>
            </w:r>
          </w:p>
        </w:tc>
        <w:tc>
          <w:tcPr>
            <w:tcW w:w="2579" w:type="dxa"/>
            <w:vMerge w:val="restart"/>
            <w:tcBorders>
              <w:top w:val="nil"/>
              <w:left w:val="single" w:sz="4" w:space="0" w:color="auto"/>
              <w:bottom w:val="single" w:sz="4" w:space="0" w:color="000000"/>
              <w:right w:val="single" w:sz="4" w:space="0" w:color="auto"/>
            </w:tcBorders>
            <w:shd w:val="clear" w:color="auto" w:fill="auto"/>
            <w:vAlign w:val="center"/>
            <w:hideMark/>
          </w:tcPr>
          <w:p w:rsidR="00E0054C" w:rsidRPr="00E0054C" w:rsidRDefault="00E0054C" w:rsidP="00E0054C">
            <w:pPr>
              <w:widowControl/>
              <w:autoSpaceDE/>
              <w:autoSpaceDN/>
              <w:rPr>
                <w:rFonts w:eastAsia="Times New Roman"/>
                <w:color w:val="000000"/>
                <w:sz w:val="18"/>
                <w:szCs w:val="18"/>
                <w:lang w:val="it-IT" w:eastAsia="it-IT"/>
              </w:rPr>
            </w:pPr>
            <w:r w:rsidRPr="00E0054C">
              <w:rPr>
                <w:rFonts w:eastAsia="Times New Roman"/>
                <w:color w:val="000000"/>
                <w:sz w:val="18"/>
                <w:szCs w:val="18"/>
                <w:lang w:val="it-IT" w:eastAsia="it-IT"/>
              </w:rPr>
              <w:t>Medici convenzionati (diversi dai dentisti) sulle seguenti Province (Milano, Bologna, Firenze, Roma, Bari):</w:t>
            </w:r>
          </w:p>
        </w:tc>
        <w:tc>
          <w:tcPr>
            <w:tcW w:w="4780" w:type="dxa"/>
            <w:tcBorders>
              <w:top w:val="nil"/>
              <w:left w:val="nil"/>
              <w:bottom w:val="nil"/>
              <w:right w:val="single" w:sz="4" w:space="0" w:color="auto"/>
            </w:tcBorders>
            <w:shd w:val="clear" w:color="auto" w:fill="auto"/>
            <w:vAlign w:val="center"/>
            <w:hideMark/>
          </w:tcPr>
          <w:p w:rsidR="00E0054C" w:rsidRPr="00E0054C" w:rsidRDefault="00E0054C" w:rsidP="00E0054C">
            <w:pPr>
              <w:widowControl/>
              <w:autoSpaceDE/>
              <w:autoSpaceDN/>
              <w:rPr>
                <w:rFonts w:eastAsia="Times New Roman"/>
                <w:color w:val="000000"/>
                <w:sz w:val="18"/>
                <w:szCs w:val="18"/>
                <w:lang w:val="it-IT" w:eastAsia="it-IT"/>
              </w:rPr>
            </w:pPr>
            <w:r w:rsidRPr="00E0054C">
              <w:rPr>
                <w:rFonts w:eastAsia="Times New Roman"/>
                <w:color w:val="000000"/>
                <w:sz w:val="18"/>
                <w:szCs w:val="18"/>
                <w:lang w:val="it-IT" w:eastAsia="it-IT"/>
              </w:rPr>
              <w:t>Da 11.801 a 14.000 medici</w:t>
            </w:r>
          </w:p>
        </w:tc>
        <w:tc>
          <w:tcPr>
            <w:tcW w:w="1040" w:type="dxa"/>
            <w:tcBorders>
              <w:top w:val="nil"/>
              <w:left w:val="nil"/>
              <w:bottom w:val="nil"/>
              <w:right w:val="single" w:sz="4" w:space="0" w:color="auto"/>
            </w:tcBorders>
            <w:shd w:val="clear" w:color="auto" w:fill="auto"/>
            <w:vAlign w:val="center"/>
            <w:hideMark/>
          </w:tcPr>
          <w:p w:rsidR="00E0054C" w:rsidRPr="00E0054C" w:rsidRDefault="00613948" w:rsidP="00E0054C">
            <w:pPr>
              <w:widowControl/>
              <w:autoSpaceDE/>
              <w:autoSpaceDN/>
              <w:jc w:val="center"/>
              <w:rPr>
                <w:rFonts w:eastAsia="Times New Roman"/>
                <w:color w:val="000000"/>
                <w:sz w:val="36"/>
                <w:szCs w:val="18"/>
                <w:lang w:val="it-IT" w:eastAsia="it-IT"/>
              </w:rPr>
            </w:pPr>
            <w:r w:rsidRPr="00613948">
              <w:rPr>
                <w:rFonts w:eastAsia="Times New Roman"/>
                <w:color w:val="000000"/>
                <w:sz w:val="36"/>
                <w:szCs w:val="18"/>
                <w:lang w:val="it-IT" w:eastAsia="it-IT"/>
              </w:rPr>
              <w:sym w:font="Wingdings" w:char="F071"/>
            </w:r>
          </w:p>
        </w:tc>
      </w:tr>
      <w:tr w:rsidR="00E0054C" w:rsidRPr="00E0054C" w:rsidTr="00E0054C">
        <w:trPr>
          <w:trHeight w:val="399"/>
        </w:trPr>
        <w:tc>
          <w:tcPr>
            <w:tcW w:w="960" w:type="dxa"/>
            <w:vMerge/>
            <w:tcBorders>
              <w:top w:val="nil"/>
              <w:left w:val="single" w:sz="4" w:space="0" w:color="auto"/>
              <w:bottom w:val="single" w:sz="4" w:space="0" w:color="000000"/>
              <w:right w:val="single" w:sz="4" w:space="0" w:color="auto"/>
            </w:tcBorders>
            <w:vAlign w:val="center"/>
            <w:hideMark/>
          </w:tcPr>
          <w:p w:rsidR="00E0054C" w:rsidRPr="00E0054C" w:rsidRDefault="00E0054C" w:rsidP="00E0054C">
            <w:pPr>
              <w:widowControl/>
              <w:autoSpaceDE/>
              <w:autoSpaceDN/>
              <w:rPr>
                <w:rFonts w:eastAsia="Times New Roman"/>
                <w:color w:val="000000"/>
                <w:sz w:val="18"/>
                <w:szCs w:val="18"/>
                <w:lang w:val="it-IT" w:eastAsia="it-IT"/>
              </w:rPr>
            </w:pPr>
          </w:p>
        </w:tc>
        <w:tc>
          <w:tcPr>
            <w:tcW w:w="2579" w:type="dxa"/>
            <w:vMerge/>
            <w:tcBorders>
              <w:top w:val="nil"/>
              <w:left w:val="single" w:sz="4" w:space="0" w:color="auto"/>
              <w:bottom w:val="single" w:sz="4" w:space="0" w:color="000000"/>
              <w:right w:val="single" w:sz="4" w:space="0" w:color="auto"/>
            </w:tcBorders>
            <w:vAlign w:val="center"/>
            <w:hideMark/>
          </w:tcPr>
          <w:p w:rsidR="00E0054C" w:rsidRPr="00E0054C" w:rsidRDefault="00E0054C" w:rsidP="00E0054C">
            <w:pPr>
              <w:widowControl/>
              <w:autoSpaceDE/>
              <w:autoSpaceDN/>
              <w:rPr>
                <w:rFonts w:eastAsia="Times New Roman"/>
                <w:color w:val="000000"/>
                <w:sz w:val="18"/>
                <w:szCs w:val="18"/>
                <w:lang w:val="it-IT" w:eastAsia="it-IT"/>
              </w:rPr>
            </w:pPr>
          </w:p>
        </w:tc>
        <w:tc>
          <w:tcPr>
            <w:tcW w:w="4780" w:type="dxa"/>
            <w:tcBorders>
              <w:top w:val="nil"/>
              <w:left w:val="nil"/>
              <w:bottom w:val="single" w:sz="4" w:space="0" w:color="auto"/>
              <w:right w:val="single" w:sz="4" w:space="0" w:color="auto"/>
            </w:tcBorders>
            <w:shd w:val="clear" w:color="auto" w:fill="auto"/>
            <w:vAlign w:val="center"/>
            <w:hideMark/>
          </w:tcPr>
          <w:p w:rsidR="00E0054C" w:rsidRPr="00E0054C" w:rsidRDefault="00E0054C" w:rsidP="00E0054C">
            <w:pPr>
              <w:widowControl/>
              <w:autoSpaceDE/>
              <w:autoSpaceDN/>
              <w:rPr>
                <w:rFonts w:eastAsia="Times New Roman"/>
                <w:color w:val="000000"/>
                <w:sz w:val="18"/>
                <w:szCs w:val="18"/>
                <w:lang w:val="it-IT" w:eastAsia="it-IT"/>
              </w:rPr>
            </w:pPr>
            <w:r w:rsidRPr="00E0054C">
              <w:rPr>
                <w:rFonts w:eastAsia="Times New Roman"/>
                <w:color w:val="000000"/>
                <w:sz w:val="18"/>
                <w:szCs w:val="18"/>
                <w:lang w:val="it-IT" w:eastAsia="it-IT"/>
              </w:rPr>
              <w:t>Oltre 14.000 medici</w:t>
            </w:r>
          </w:p>
        </w:tc>
        <w:tc>
          <w:tcPr>
            <w:tcW w:w="1040" w:type="dxa"/>
            <w:tcBorders>
              <w:top w:val="nil"/>
              <w:left w:val="nil"/>
              <w:bottom w:val="single" w:sz="4" w:space="0" w:color="auto"/>
              <w:right w:val="single" w:sz="4" w:space="0" w:color="auto"/>
            </w:tcBorders>
            <w:shd w:val="clear" w:color="auto" w:fill="auto"/>
            <w:vAlign w:val="center"/>
            <w:hideMark/>
          </w:tcPr>
          <w:p w:rsidR="00E0054C" w:rsidRPr="00E0054C" w:rsidRDefault="00613948" w:rsidP="00E0054C">
            <w:pPr>
              <w:widowControl/>
              <w:autoSpaceDE/>
              <w:autoSpaceDN/>
              <w:jc w:val="center"/>
              <w:rPr>
                <w:rFonts w:eastAsia="Times New Roman"/>
                <w:color w:val="000000"/>
                <w:sz w:val="36"/>
                <w:szCs w:val="18"/>
                <w:lang w:val="it-IT" w:eastAsia="it-IT"/>
              </w:rPr>
            </w:pPr>
            <w:r w:rsidRPr="00613948">
              <w:rPr>
                <w:rFonts w:eastAsia="Times New Roman"/>
                <w:color w:val="000000"/>
                <w:sz w:val="36"/>
                <w:szCs w:val="18"/>
                <w:lang w:val="it-IT" w:eastAsia="it-IT"/>
              </w:rPr>
              <w:sym w:font="Wingdings" w:char="F071"/>
            </w:r>
          </w:p>
        </w:tc>
      </w:tr>
    </w:tbl>
    <w:p w:rsidR="006069B5" w:rsidRDefault="006069B5">
      <w:pPr>
        <w:jc w:val="center"/>
        <w:rPr>
          <w:sz w:val="18"/>
        </w:rPr>
      </w:pPr>
    </w:p>
    <w:p w:rsidR="0016294E" w:rsidRDefault="0016294E">
      <w:pPr>
        <w:jc w:val="center"/>
        <w:rPr>
          <w:sz w:val="18"/>
        </w:rPr>
      </w:pPr>
    </w:p>
    <w:p w:rsidR="0016294E" w:rsidRDefault="0016294E">
      <w:pPr>
        <w:jc w:val="center"/>
        <w:rPr>
          <w:sz w:val="18"/>
        </w:rPr>
      </w:pPr>
    </w:p>
    <w:p w:rsidR="006069B5" w:rsidRDefault="006069B5">
      <w:pPr>
        <w:pStyle w:val="Corpotesto"/>
      </w:pPr>
    </w:p>
    <w:p w:rsidR="006069B5" w:rsidRDefault="006069B5">
      <w:pPr>
        <w:pStyle w:val="Corpotesto"/>
      </w:pPr>
    </w:p>
    <w:p w:rsidR="006069B5" w:rsidRDefault="006069B5">
      <w:pPr>
        <w:pStyle w:val="Corpotesto"/>
        <w:spacing w:before="6"/>
        <w:rPr>
          <w:sz w:val="19"/>
        </w:rPr>
      </w:pPr>
    </w:p>
    <w:p w:rsidR="006069B5" w:rsidRDefault="0016294E">
      <w:pPr>
        <w:pStyle w:val="Corpotesto"/>
        <w:tabs>
          <w:tab w:val="left" w:pos="2568"/>
          <w:tab w:val="left" w:pos="2952"/>
          <w:tab w:val="left" w:pos="4613"/>
        </w:tabs>
        <w:spacing w:line="231" w:lineRule="exact"/>
        <w:ind w:left="232"/>
      </w:pPr>
      <w:r>
        <w:rPr>
          <w:w w:val="99"/>
          <w:u w:val="single"/>
        </w:rPr>
        <w:t xml:space="preserve"> </w:t>
      </w:r>
      <w:r>
        <w:rPr>
          <w:u w:val="single"/>
        </w:rPr>
        <w:tab/>
      </w:r>
      <w:r>
        <w:t>_</w:t>
      </w:r>
      <w:r>
        <w:rPr>
          <w:u w:val="single"/>
        </w:rPr>
        <w:t xml:space="preserve"> </w:t>
      </w:r>
      <w:r>
        <w:rPr>
          <w:u w:val="single"/>
        </w:rPr>
        <w:tab/>
      </w:r>
      <w:r>
        <w:t xml:space="preserve">,lì _    /_  </w:t>
      </w:r>
      <w:r>
        <w:rPr>
          <w:spacing w:val="51"/>
        </w:rPr>
        <w:t xml:space="preserve"> </w:t>
      </w:r>
      <w:r>
        <w:rPr>
          <w:u w:val="single"/>
        </w:rPr>
        <w:t>/</w:t>
      </w:r>
      <w:r>
        <w:rPr>
          <w:u w:val="single"/>
        </w:rPr>
        <w:tab/>
      </w:r>
    </w:p>
    <w:p w:rsidR="006069B5" w:rsidRDefault="0016294E">
      <w:pPr>
        <w:pStyle w:val="Corpotesto"/>
        <w:spacing w:line="231" w:lineRule="exact"/>
        <w:ind w:left="6604"/>
      </w:pPr>
      <w:r>
        <w:t>IL DICHIARANTE</w:t>
      </w:r>
    </w:p>
    <w:p w:rsidR="00613948" w:rsidRDefault="00613948">
      <w:pPr>
        <w:pStyle w:val="Corpotesto"/>
        <w:spacing w:line="231" w:lineRule="exact"/>
        <w:ind w:left="6604"/>
      </w:pPr>
    </w:p>
    <w:p w:rsidR="00613948" w:rsidRDefault="00613948">
      <w:pPr>
        <w:pStyle w:val="Corpotesto"/>
        <w:spacing w:line="231" w:lineRule="exact"/>
        <w:ind w:left="6604"/>
      </w:pPr>
    </w:p>
    <w:p w:rsidR="00613948" w:rsidRDefault="00613948">
      <w:pPr>
        <w:pStyle w:val="Corpotesto"/>
        <w:spacing w:line="231" w:lineRule="exact"/>
        <w:ind w:left="6604"/>
      </w:pPr>
    </w:p>
    <w:p w:rsidR="006069B5" w:rsidRDefault="006069B5">
      <w:pPr>
        <w:pStyle w:val="Corpotesto"/>
        <w:spacing w:before="6"/>
        <w:rPr>
          <w:sz w:val="11"/>
        </w:rPr>
      </w:pPr>
    </w:p>
    <w:p w:rsidR="006069B5" w:rsidRDefault="0016294E">
      <w:pPr>
        <w:pStyle w:val="Corpotesto"/>
        <w:tabs>
          <w:tab w:val="left" w:pos="8232"/>
          <w:tab w:val="left" w:pos="9394"/>
        </w:tabs>
        <w:spacing w:before="94"/>
        <w:ind w:left="5354" w:right="583" w:firstLine="542"/>
        <w:rPr>
          <w:lang w:val="it-IT"/>
        </w:rPr>
      </w:pPr>
      <w:r w:rsidRPr="0016294E">
        <w:rPr>
          <w:w w:val="99"/>
          <w:u w:val="single"/>
          <w:lang w:val="it-IT"/>
        </w:rPr>
        <w:t xml:space="preserve"> </w:t>
      </w:r>
      <w:r w:rsidRPr="0016294E">
        <w:rPr>
          <w:u w:val="single"/>
          <w:lang w:val="it-IT"/>
        </w:rPr>
        <w:tab/>
      </w:r>
      <w:r w:rsidRPr="0016294E">
        <w:rPr>
          <w:lang w:val="it-IT"/>
        </w:rPr>
        <w:t>_</w:t>
      </w:r>
      <w:r w:rsidRPr="0016294E">
        <w:rPr>
          <w:u w:val="single"/>
          <w:lang w:val="it-IT"/>
        </w:rPr>
        <w:tab/>
      </w:r>
      <w:r w:rsidRPr="0016294E">
        <w:rPr>
          <w:lang w:val="it-IT"/>
        </w:rPr>
        <w:t xml:space="preserve"> (timbro dell’Impresa e firma del</w:t>
      </w:r>
      <w:r w:rsidRPr="0016294E">
        <w:rPr>
          <w:spacing w:val="-22"/>
          <w:lang w:val="it-IT"/>
        </w:rPr>
        <w:t xml:space="preserve"> </w:t>
      </w:r>
      <w:r w:rsidRPr="0016294E">
        <w:rPr>
          <w:lang w:val="it-IT"/>
        </w:rPr>
        <w:t>dichiarante)</w:t>
      </w:r>
      <w:r>
        <w:rPr>
          <w:rStyle w:val="Rimandonotadichiusura"/>
          <w:lang w:val="it-IT"/>
        </w:rPr>
        <w:endnoteReference w:id="1"/>
      </w:r>
    </w:p>
    <w:p w:rsidR="0016294E" w:rsidRDefault="0016294E">
      <w:pPr>
        <w:pStyle w:val="Corpotesto"/>
        <w:tabs>
          <w:tab w:val="left" w:pos="8232"/>
          <w:tab w:val="left" w:pos="9394"/>
        </w:tabs>
        <w:spacing w:before="94"/>
        <w:ind w:left="5354" w:right="583" w:firstLine="542"/>
        <w:rPr>
          <w:lang w:val="it-IT"/>
        </w:rPr>
      </w:pPr>
    </w:p>
    <w:p w:rsidR="0016294E" w:rsidRDefault="0016294E">
      <w:pPr>
        <w:pStyle w:val="Corpotesto"/>
        <w:tabs>
          <w:tab w:val="left" w:pos="8232"/>
          <w:tab w:val="left" w:pos="9394"/>
        </w:tabs>
        <w:spacing w:before="94"/>
        <w:ind w:left="5354" w:right="583" w:firstLine="542"/>
        <w:rPr>
          <w:lang w:val="it-IT"/>
        </w:rPr>
      </w:pPr>
      <w:bookmarkStart w:id="1" w:name="_GoBack"/>
      <w:bookmarkEnd w:id="1"/>
    </w:p>
    <w:p w:rsidR="0016294E" w:rsidRDefault="0016294E">
      <w:pPr>
        <w:pStyle w:val="Corpotesto"/>
        <w:tabs>
          <w:tab w:val="left" w:pos="8232"/>
          <w:tab w:val="left" w:pos="9394"/>
        </w:tabs>
        <w:spacing w:before="94"/>
        <w:ind w:left="5354" w:right="583" w:firstLine="542"/>
        <w:rPr>
          <w:lang w:val="it-IT"/>
        </w:rPr>
      </w:pPr>
    </w:p>
    <w:p w:rsidR="0016294E" w:rsidRDefault="0016294E">
      <w:pPr>
        <w:pStyle w:val="Corpotesto"/>
        <w:tabs>
          <w:tab w:val="left" w:pos="8232"/>
          <w:tab w:val="left" w:pos="9394"/>
        </w:tabs>
        <w:spacing w:before="94"/>
        <w:ind w:left="5354" w:right="583" w:firstLine="542"/>
        <w:rPr>
          <w:lang w:val="it-IT"/>
        </w:rPr>
      </w:pPr>
    </w:p>
    <w:p w:rsidR="0016294E" w:rsidRDefault="0016294E">
      <w:pPr>
        <w:pStyle w:val="Corpotesto"/>
        <w:tabs>
          <w:tab w:val="left" w:pos="8232"/>
          <w:tab w:val="left" w:pos="9394"/>
        </w:tabs>
        <w:spacing w:before="94"/>
        <w:ind w:left="5354" w:right="583" w:firstLine="542"/>
        <w:rPr>
          <w:lang w:val="it-IT"/>
        </w:rPr>
      </w:pPr>
    </w:p>
    <w:p w:rsidR="0016294E" w:rsidRDefault="0016294E">
      <w:pPr>
        <w:pStyle w:val="Corpotesto"/>
        <w:tabs>
          <w:tab w:val="left" w:pos="8232"/>
          <w:tab w:val="left" w:pos="9394"/>
        </w:tabs>
        <w:spacing w:before="94"/>
        <w:ind w:left="5354" w:right="583" w:firstLine="542"/>
        <w:rPr>
          <w:lang w:val="it-IT"/>
        </w:rPr>
      </w:pPr>
    </w:p>
    <w:p w:rsidR="0016294E" w:rsidRDefault="0016294E">
      <w:pPr>
        <w:pStyle w:val="Corpotesto"/>
        <w:tabs>
          <w:tab w:val="left" w:pos="8232"/>
          <w:tab w:val="left" w:pos="9394"/>
        </w:tabs>
        <w:spacing w:before="94"/>
        <w:ind w:left="5354" w:right="583" w:firstLine="542"/>
        <w:rPr>
          <w:lang w:val="it-IT"/>
        </w:rPr>
      </w:pPr>
    </w:p>
    <w:p w:rsidR="0016294E" w:rsidRDefault="0016294E">
      <w:pPr>
        <w:pStyle w:val="Corpotesto"/>
        <w:tabs>
          <w:tab w:val="left" w:pos="8232"/>
          <w:tab w:val="left" w:pos="9394"/>
        </w:tabs>
        <w:spacing w:before="94"/>
        <w:ind w:left="5354" w:right="583" w:firstLine="542"/>
        <w:rPr>
          <w:lang w:val="it-IT"/>
        </w:rPr>
      </w:pPr>
    </w:p>
    <w:p w:rsidR="0016294E" w:rsidRDefault="0016294E">
      <w:pPr>
        <w:pStyle w:val="Corpotesto"/>
        <w:tabs>
          <w:tab w:val="left" w:pos="8232"/>
          <w:tab w:val="left" w:pos="9394"/>
        </w:tabs>
        <w:spacing w:before="94"/>
        <w:ind w:left="5354" w:right="583" w:firstLine="542"/>
        <w:rPr>
          <w:lang w:val="it-IT"/>
        </w:rPr>
      </w:pPr>
    </w:p>
    <w:p w:rsidR="0016294E" w:rsidRDefault="0016294E">
      <w:pPr>
        <w:pStyle w:val="Corpotesto"/>
        <w:tabs>
          <w:tab w:val="left" w:pos="8232"/>
          <w:tab w:val="left" w:pos="9394"/>
        </w:tabs>
        <w:spacing w:before="94"/>
        <w:ind w:left="5354" w:right="583" w:firstLine="542"/>
        <w:rPr>
          <w:lang w:val="it-IT"/>
        </w:rPr>
      </w:pPr>
    </w:p>
    <w:p w:rsidR="0016294E" w:rsidRDefault="0016294E">
      <w:pPr>
        <w:pStyle w:val="Corpotesto"/>
        <w:tabs>
          <w:tab w:val="left" w:pos="8232"/>
          <w:tab w:val="left" w:pos="9394"/>
        </w:tabs>
        <w:spacing w:before="94"/>
        <w:ind w:left="5354" w:right="583" w:firstLine="542"/>
        <w:rPr>
          <w:lang w:val="it-IT"/>
        </w:rPr>
      </w:pPr>
    </w:p>
    <w:p w:rsidR="0016294E" w:rsidRDefault="0016294E">
      <w:pPr>
        <w:pStyle w:val="Corpotesto"/>
        <w:tabs>
          <w:tab w:val="left" w:pos="8232"/>
          <w:tab w:val="left" w:pos="9394"/>
        </w:tabs>
        <w:spacing w:before="94"/>
        <w:ind w:left="5354" w:right="583" w:firstLine="542"/>
        <w:rPr>
          <w:lang w:val="it-IT"/>
        </w:rPr>
      </w:pPr>
    </w:p>
    <w:p w:rsidR="0016294E" w:rsidRDefault="0016294E">
      <w:pPr>
        <w:pStyle w:val="Corpotesto"/>
        <w:tabs>
          <w:tab w:val="left" w:pos="8232"/>
          <w:tab w:val="left" w:pos="9394"/>
        </w:tabs>
        <w:spacing w:before="94"/>
        <w:ind w:left="5354" w:right="583" w:firstLine="542"/>
        <w:rPr>
          <w:lang w:val="it-IT"/>
        </w:rPr>
      </w:pPr>
    </w:p>
    <w:p w:rsidR="0016294E" w:rsidRDefault="0016294E">
      <w:pPr>
        <w:pStyle w:val="Corpotesto"/>
        <w:tabs>
          <w:tab w:val="left" w:pos="8232"/>
          <w:tab w:val="left" w:pos="9394"/>
        </w:tabs>
        <w:spacing w:before="94"/>
        <w:ind w:left="5354" w:right="583" w:firstLine="542"/>
        <w:rPr>
          <w:lang w:val="it-IT"/>
        </w:rPr>
      </w:pPr>
    </w:p>
    <w:p w:rsidR="0016294E" w:rsidRDefault="0016294E">
      <w:pPr>
        <w:pStyle w:val="Corpotesto"/>
        <w:tabs>
          <w:tab w:val="left" w:pos="8232"/>
          <w:tab w:val="left" w:pos="9394"/>
        </w:tabs>
        <w:spacing w:before="94"/>
        <w:ind w:left="5354" w:right="583" w:firstLine="542"/>
        <w:rPr>
          <w:lang w:val="it-IT"/>
        </w:rPr>
      </w:pPr>
    </w:p>
    <w:p w:rsidR="0016294E" w:rsidRDefault="0016294E">
      <w:pPr>
        <w:pStyle w:val="Corpotesto"/>
        <w:tabs>
          <w:tab w:val="left" w:pos="8232"/>
          <w:tab w:val="left" w:pos="9394"/>
        </w:tabs>
        <w:spacing w:before="94"/>
        <w:ind w:left="5354" w:right="583" w:firstLine="542"/>
        <w:rPr>
          <w:lang w:val="it-IT"/>
        </w:rPr>
      </w:pPr>
    </w:p>
    <w:p w:rsidR="0016294E" w:rsidRDefault="0016294E">
      <w:pPr>
        <w:pStyle w:val="Corpotesto"/>
        <w:tabs>
          <w:tab w:val="left" w:pos="8232"/>
          <w:tab w:val="left" w:pos="9394"/>
        </w:tabs>
        <w:spacing w:before="94"/>
        <w:ind w:left="5354" w:right="583" w:firstLine="542"/>
        <w:rPr>
          <w:lang w:val="it-IT"/>
        </w:rPr>
      </w:pPr>
    </w:p>
    <w:p w:rsidR="0016294E" w:rsidRDefault="0016294E">
      <w:pPr>
        <w:pStyle w:val="Corpotesto"/>
        <w:tabs>
          <w:tab w:val="left" w:pos="8232"/>
          <w:tab w:val="left" w:pos="9394"/>
        </w:tabs>
        <w:spacing w:before="94"/>
        <w:ind w:left="5354" w:right="583" w:firstLine="542"/>
        <w:rPr>
          <w:lang w:val="it-IT"/>
        </w:rPr>
      </w:pPr>
    </w:p>
    <w:p w:rsidR="0016294E" w:rsidRDefault="0016294E">
      <w:pPr>
        <w:pStyle w:val="Corpotesto"/>
        <w:tabs>
          <w:tab w:val="left" w:pos="8232"/>
          <w:tab w:val="left" w:pos="9394"/>
        </w:tabs>
        <w:spacing w:before="94"/>
        <w:ind w:left="5354" w:right="583" w:firstLine="542"/>
        <w:rPr>
          <w:lang w:val="it-IT"/>
        </w:rPr>
      </w:pPr>
    </w:p>
    <w:p w:rsidR="0016294E" w:rsidRDefault="0016294E">
      <w:pPr>
        <w:pStyle w:val="Corpotesto"/>
        <w:tabs>
          <w:tab w:val="left" w:pos="8232"/>
          <w:tab w:val="left" w:pos="9394"/>
        </w:tabs>
        <w:spacing w:before="94"/>
        <w:ind w:left="5354" w:right="583" w:firstLine="542"/>
        <w:rPr>
          <w:lang w:val="it-IT"/>
        </w:rPr>
      </w:pPr>
    </w:p>
    <w:p w:rsidR="0016294E" w:rsidRPr="0016294E" w:rsidRDefault="0016294E">
      <w:pPr>
        <w:pStyle w:val="Corpotesto"/>
        <w:tabs>
          <w:tab w:val="left" w:pos="8232"/>
          <w:tab w:val="left" w:pos="9394"/>
        </w:tabs>
        <w:spacing w:before="94"/>
        <w:ind w:left="5354" w:right="583" w:firstLine="542"/>
        <w:rPr>
          <w:lang w:val="it-IT"/>
        </w:rPr>
      </w:pPr>
    </w:p>
    <w:sectPr w:rsidR="0016294E" w:rsidRPr="0016294E">
      <w:headerReference w:type="default" r:id="rId8"/>
      <w:footerReference w:type="default" r:id="rId9"/>
      <w:pgSz w:w="11900" w:h="16840"/>
      <w:pgMar w:top="1780" w:right="1020" w:bottom="1320" w:left="900" w:header="717"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E2B" w:rsidRDefault="00072E2B">
      <w:r>
        <w:separator/>
      </w:r>
    </w:p>
  </w:endnote>
  <w:endnote w:type="continuationSeparator" w:id="0">
    <w:p w:rsidR="00072E2B" w:rsidRDefault="00072E2B">
      <w:r>
        <w:continuationSeparator/>
      </w:r>
    </w:p>
  </w:endnote>
  <w:endnote w:id="1">
    <w:p w:rsidR="0016294E" w:rsidRPr="0016294E" w:rsidRDefault="0016294E" w:rsidP="0016294E">
      <w:pPr>
        <w:spacing w:before="15"/>
        <w:ind w:left="456" w:right="18" w:hanging="437"/>
        <w:jc w:val="both"/>
        <w:rPr>
          <w:sz w:val="14"/>
          <w:lang w:val="it-IT"/>
        </w:rPr>
      </w:pPr>
      <w:r w:rsidRPr="0016294E">
        <w:rPr>
          <w:rStyle w:val="Rimandonotadichiusura"/>
          <w:sz w:val="18"/>
        </w:rPr>
        <w:endnoteRef/>
      </w:r>
      <w:r w:rsidRPr="0016294E">
        <w:rPr>
          <w:sz w:val="18"/>
          <w:lang w:val="it-IT"/>
        </w:rPr>
        <w:t xml:space="preserve"> </w:t>
      </w:r>
      <w:r w:rsidRPr="0016294E">
        <w:rPr>
          <w:sz w:val="14"/>
          <w:lang w:val="it-IT"/>
        </w:rPr>
        <w:t>N.B. Alla presente dichiarazione deve essere allegata copia fotostatica di un documento di identità in corso  di validità del soggetto firmatario. Qualora la documentazione venga sottoscritta dal “procuratore/i”  della società ed dovrà essere allegata copia della relativa procura notarile o altro documento da cui evincere i poteri di</w:t>
      </w:r>
      <w:r w:rsidRPr="0016294E">
        <w:rPr>
          <w:spacing w:val="-18"/>
          <w:sz w:val="14"/>
          <w:lang w:val="it-IT"/>
        </w:rPr>
        <w:t xml:space="preserve"> </w:t>
      </w:r>
      <w:r w:rsidRPr="0016294E">
        <w:rPr>
          <w:sz w:val="14"/>
          <w:lang w:val="it-IT"/>
        </w:rPr>
        <w:t>rappresentanza.</w:t>
      </w:r>
    </w:p>
    <w:p w:rsidR="0016294E" w:rsidRPr="0016294E" w:rsidRDefault="0016294E">
      <w:pPr>
        <w:pStyle w:val="Testonotadichiusura"/>
        <w:rPr>
          <w:lang w:val="it-I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B5" w:rsidRDefault="00AA6041">
    <w:pPr>
      <w:pStyle w:val="Corpotesto"/>
      <w:spacing w:line="14" w:lineRule="auto"/>
    </w:pPr>
    <w:r>
      <w:rPr>
        <w:noProof/>
        <w:lang w:val="it-IT" w:eastAsia="it-IT"/>
      </w:rPr>
      <mc:AlternateContent>
        <mc:Choice Requires="wps">
          <w:drawing>
            <wp:anchor distT="0" distB="0" distL="114300" distR="114300" simplePos="0" relativeHeight="503304056" behindDoc="1" locked="0" layoutInCell="1" allowOverlap="1">
              <wp:simplePos x="0" y="0"/>
              <wp:positionH relativeFrom="page">
                <wp:posOffset>6750050</wp:posOffset>
              </wp:positionH>
              <wp:positionV relativeFrom="page">
                <wp:posOffset>9833610</wp:posOffset>
              </wp:positionV>
              <wp:extent cx="114300" cy="165735"/>
              <wp:effectExtent l="0" t="3810" r="317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9B5" w:rsidRDefault="0016294E">
                          <w:pPr>
                            <w:pStyle w:val="Corpotesto"/>
                            <w:spacing w:before="10"/>
                            <w:ind w:left="40"/>
                            <w:rPr>
                              <w:rFonts w:ascii="Times New Roman"/>
                            </w:rPr>
                          </w:pPr>
                          <w:r>
                            <w:fldChar w:fldCharType="begin"/>
                          </w:r>
                          <w:r>
                            <w:rPr>
                              <w:rFonts w:ascii="Times New Roman"/>
                              <w:w w:val="99"/>
                            </w:rPr>
                            <w:instrText xml:space="preserve"> PAGE </w:instrText>
                          </w:r>
                          <w:r>
                            <w:fldChar w:fldCharType="separate"/>
                          </w:r>
                          <w:r w:rsidR="00B80E42">
                            <w:rPr>
                              <w:rFonts w:ascii="Times New Roman"/>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1.5pt;margin-top:774.3pt;width:9pt;height:13.05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2jWrQ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" filled="f" stroked="f">
              <v:textbox inset="0,0,0,0">
                <w:txbxContent>
                  <w:p w:rsidR="006069B5" w:rsidRDefault="0016294E">
                    <w:pPr>
                      <w:pStyle w:val="Corpotesto"/>
                      <w:spacing w:before="10"/>
                      <w:ind w:left="40"/>
                      <w:rPr>
                        <w:rFonts w:ascii="Times New Roman"/>
                      </w:rPr>
                    </w:pPr>
                    <w:r>
                      <w:fldChar w:fldCharType="begin"/>
                    </w:r>
                    <w:r>
                      <w:rPr>
                        <w:rFonts w:ascii="Times New Roman"/>
                        <w:w w:val="99"/>
                      </w:rPr>
                      <w:instrText xml:space="preserve"> PAGE </w:instrText>
                    </w:r>
                    <w:r>
                      <w:fldChar w:fldCharType="separate"/>
                    </w:r>
                    <w:r w:rsidR="00B80E42">
                      <w:rPr>
                        <w:rFonts w:ascii="Times New Roman"/>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E2B" w:rsidRDefault="00072E2B">
      <w:r>
        <w:separator/>
      </w:r>
    </w:p>
  </w:footnote>
  <w:footnote w:type="continuationSeparator" w:id="0">
    <w:p w:rsidR="00072E2B" w:rsidRDefault="0007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B5" w:rsidRDefault="00AA6041">
    <w:pPr>
      <w:pStyle w:val="Corpotesto"/>
      <w:spacing w:line="14" w:lineRule="auto"/>
    </w:pPr>
    <w:r>
      <w:rPr>
        <w:noProof/>
        <w:lang w:val="it-IT" w:eastAsia="it-IT"/>
      </w:rPr>
      <mc:AlternateContent>
        <mc:Choice Requires="wps">
          <w:drawing>
            <wp:anchor distT="0" distB="0" distL="114300" distR="114300" simplePos="0" relativeHeight="503305104" behindDoc="1" locked="0" layoutInCell="1" allowOverlap="1">
              <wp:simplePos x="0" y="0"/>
              <wp:positionH relativeFrom="page">
                <wp:posOffset>816610</wp:posOffset>
              </wp:positionH>
              <wp:positionV relativeFrom="page">
                <wp:posOffset>267335</wp:posOffset>
              </wp:positionV>
              <wp:extent cx="5933440" cy="892810"/>
              <wp:effectExtent l="0" t="635" r="3175"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94E" w:rsidRPr="005B6151" w:rsidRDefault="0016294E" w:rsidP="0016294E">
                          <w:pPr>
                            <w:spacing w:before="9" w:line="322" w:lineRule="exact"/>
                            <w:jc w:val="center"/>
                            <w:rPr>
                              <w:rFonts w:ascii="Times New Roman" w:hAnsi="Times New Roman"/>
                              <w:b/>
                              <w:lang w:val="it-IT"/>
                            </w:rPr>
                          </w:pPr>
                          <w:r w:rsidRPr="005B6151">
                            <w:rPr>
                              <w:rFonts w:ascii="Times New Roman" w:hAnsi="Times New Roman"/>
                              <w:b/>
                              <w:sz w:val="28"/>
                              <w:lang w:val="it-IT"/>
                            </w:rPr>
                            <w:t>P</w:t>
                          </w:r>
                          <w:r w:rsidRPr="005B6151">
                            <w:rPr>
                              <w:rFonts w:ascii="Times New Roman" w:hAnsi="Times New Roman"/>
                              <w:b/>
                              <w:lang w:val="it-IT"/>
                            </w:rPr>
                            <w:t xml:space="preserve">ROCEDURA NEGOZIATA PER AFFIDAMENTO DELLA COPERTURA ASSICURATIVA DI RIMBORSO SPESE SANITARIE PER IL PERSONALE IN SERVIZIO DEL </w:t>
                          </w:r>
                        </w:p>
                        <w:p w:rsidR="0016294E" w:rsidRDefault="0016294E" w:rsidP="0016294E">
                          <w:pPr>
                            <w:spacing w:before="9" w:line="322" w:lineRule="exact"/>
                            <w:jc w:val="center"/>
                            <w:rPr>
                              <w:rFonts w:ascii="Times New Roman" w:hAnsi="Times New Roman"/>
                              <w:b/>
                              <w:lang w:val="it-IT"/>
                            </w:rPr>
                          </w:pPr>
                          <w:r w:rsidRPr="005B6151">
                            <w:rPr>
                              <w:rFonts w:ascii="Times New Roman" w:hAnsi="Times New Roman"/>
                              <w:b/>
                              <w:lang w:val="it-IT"/>
                            </w:rPr>
                            <w:t>CONSORTIUM GARR</w:t>
                          </w:r>
                        </w:p>
                        <w:p w:rsidR="0016294E" w:rsidRPr="005B6151" w:rsidRDefault="0016294E" w:rsidP="0016294E">
                          <w:pPr>
                            <w:spacing w:before="9" w:line="322" w:lineRule="exact"/>
                            <w:jc w:val="center"/>
                            <w:rPr>
                              <w:rFonts w:ascii="Times New Roman"/>
                              <w:b/>
                              <w:sz w:val="28"/>
                              <w:lang w:val="it-IT"/>
                            </w:rPr>
                          </w:pPr>
                          <w:r w:rsidRPr="005B6151">
                            <w:rPr>
                              <w:rFonts w:ascii="Times New Roman"/>
                              <w:b/>
                              <w:sz w:val="28"/>
                              <w:lang w:val="it-IT"/>
                            </w:rPr>
                            <w:t>CIG 69663215F2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4.3pt;margin-top:21.05pt;width:467.2pt;height:70.3pt;z-index:-1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vprg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" filled="f" stroked="f">
              <v:textbox inset="0,0,0,0">
                <w:txbxContent>
                  <w:p w:rsidR="0016294E" w:rsidRPr="005B6151" w:rsidRDefault="0016294E" w:rsidP="0016294E">
                    <w:pPr>
                      <w:spacing w:before="9" w:line="322" w:lineRule="exact"/>
                      <w:jc w:val="center"/>
                      <w:rPr>
                        <w:rFonts w:ascii="Times New Roman" w:hAnsi="Times New Roman"/>
                        <w:b/>
                        <w:lang w:val="it-IT"/>
                      </w:rPr>
                    </w:pPr>
                    <w:r w:rsidRPr="005B6151">
                      <w:rPr>
                        <w:rFonts w:ascii="Times New Roman" w:hAnsi="Times New Roman"/>
                        <w:b/>
                        <w:sz w:val="28"/>
                        <w:lang w:val="it-IT"/>
                      </w:rPr>
                      <w:t>P</w:t>
                    </w:r>
                    <w:r w:rsidRPr="005B6151">
                      <w:rPr>
                        <w:rFonts w:ascii="Times New Roman" w:hAnsi="Times New Roman"/>
                        <w:b/>
                        <w:lang w:val="it-IT"/>
                      </w:rPr>
                      <w:t xml:space="preserve">ROCEDURA NEGOZIATA PER AFFIDAMENTO DELLA COPERTURA ASSICURATIVA DI RIMBORSO SPESE SANITARIE PER IL PERSONALE IN SERVIZIO DEL </w:t>
                    </w:r>
                  </w:p>
                  <w:p w:rsidR="0016294E" w:rsidRDefault="0016294E" w:rsidP="0016294E">
                    <w:pPr>
                      <w:spacing w:before="9" w:line="322" w:lineRule="exact"/>
                      <w:jc w:val="center"/>
                      <w:rPr>
                        <w:rFonts w:ascii="Times New Roman" w:hAnsi="Times New Roman"/>
                        <w:b/>
                        <w:lang w:val="it-IT"/>
                      </w:rPr>
                    </w:pPr>
                    <w:r w:rsidRPr="005B6151">
                      <w:rPr>
                        <w:rFonts w:ascii="Times New Roman" w:hAnsi="Times New Roman"/>
                        <w:b/>
                        <w:lang w:val="it-IT"/>
                      </w:rPr>
                      <w:t>CONSORTIUM GARR</w:t>
                    </w:r>
                  </w:p>
                  <w:p w:rsidR="0016294E" w:rsidRPr="005B6151" w:rsidRDefault="0016294E" w:rsidP="0016294E">
                    <w:pPr>
                      <w:spacing w:before="9" w:line="322" w:lineRule="exact"/>
                      <w:jc w:val="center"/>
                      <w:rPr>
                        <w:rFonts w:ascii="Times New Roman"/>
                        <w:b/>
                        <w:sz w:val="28"/>
                        <w:lang w:val="it-IT"/>
                      </w:rPr>
                    </w:pPr>
                    <w:r w:rsidRPr="005B6151">
                      <w:rPr>
                        <w:rFonts w:ascii="Times New Roman"/>
                        <w:b/>
                        <w:sz w:val="28"/>
                        <w:lang w:val="it-IT"/>
                      </w:rPr>
                      <w:t>CIG 69663215F2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6C9E"/>
    <w:multiLevelType w:val="hybridMultilevel"/>
    <w:tmpl w:val="656A0F96"/>
    <w:lvl w:ilvl="0" w:tplc="6AC22C26">
      <w:numFmt w:val="bullet"/>
      <w:lvlText w:val=""/>
      <w:lvlJc w:val="left"/>
      <w:pPr>
        <w:ind w:left="300" w:hanging="168"/>
      </w:pPr>
      <w:rPr>
        <w:rFonts w:ascii="Symbol" w:eastAsia="Symbol" w:hAnsi="Symbol" w:cs="Symbol" w:hint="default"/>
        <w:w w:val="99"/>
        <w:sz w:val="20"/>
        <w:szCs w:val="20"/>
      </w:rPr>
    </w:lvl>
    <w:lvl w:ilvl="1" w:tplc="2CE83114">
      <w:numFmt w:val="bullet"/>
      <w:lvlText w:val="•"/>
      <w:lvlJc w:val="left"/>
      <w:pPr>
        <w:ind w:left="773" w:hanging="168"/>
      </w:pPr>
      <w:rPr>
        <w:rFonts w:hint="default"/>
      </w:rPr>
    </w:lvl>
    <w:lvl w:ilvl="2" w:tplc="4C90B644">
      <w:numFmt w:val="bullet"/>
      <w:lvlText w:val="•"/>
      <w:lvlJc w:val="left"/>
      <w:pPr>
        <w:ind w:left="1246" w:hanging="168"/>
      </w:pPr>
      <w:rPr>
        <w:rFonts w:hint="default"/>
      </w:rPr>
    </w:lvl>
    <w:lvl w:ilvl="3" w:tplc="DE18E484">
      <w:numFmt w:val="bullet"/>
      <w:lvlText w:val="•"/>
      <w:lvlJc w:val="left"/>
      <w:pPr>
        <w:ind w:left="1719" w:hanging="168"/>
      </w:pPr>
      <w:rPr>
        <w:rFonts w:hint="default"/>
      </w:rPr>
    </w:lvl>
    <w:lvl w:ilvl="4" w:tplc="4ADC2A26">
      <w:numFmt w:val="bullet"/>
      <w:lvlText w:val="•"/>
      <w:lvlJc w:val="left"/>
      <w:pPr>
        <w:ind w:left="2193" w:hanging="168"/>
      </w:pPr>
      <w:rPr>
        <w:rFonts w:hint="default"/>
      </w:rPr>
    </w:lvl>
    <w:lvl w:ilvl="5" w:tplc="4D2E6782">
      <w:numFmt w:val="bullet"/>
      <w:lvlText w:val="•"/>
      <w:lvlJc w:val="left"/>
      <w:pPr>
        <w:ind w:left="2666" w:hanging="168"/>
      </w:pPr>
      <w:rPr>
        <w:rFonts w:hint="default"/>
      </w:rPr>
    </w:lvl>
    <w:lvl w:ilvl="6" w:tplc="41A01508">
      <w:numFmt w:val="bullet"/>
      <w:lvlText w:val="•"/>
      <w:lvlJc w:val="left"/>
      <w:pPr>
        <w:ind w:left="3139" w:hanging="168"/>
      </w:pPr>
      <w:rPr>
        <w:rFonts w:hint="default"/>
      </w:rPr>
    </w:lvl>
    <w:lvl w:ilvl="7" w:tplc="2E223868">
      <w:numFmt w:val="bullet"/>
      <w:lvlText w:val="•"/>
      <w:lvlJc w:val="left"/>
      <w:pPr>
        <w:ind w:left="3612" w:hanging="168"/>
      </w:pPr>
      <w:rPr>
        <w:rFonts w:hint="default"/>
      </w:rPr>
    </w:lvl>
    <w:lvl w:ilvl="8" w:tplc="4F5C0076">
      <w:numFmt w:val="bullet"/>
      <w:lvlText w:val="•"/>
      <w:lvlJc w:val="left"/>
      <w:pPr>
        <w:ind w:left="4086" w:hanging="168"/>
      </w:pPr>
      <w:rPr>
        <w:rFonts w:hint="default"/>
      </w:rPr>
    </w:lvl>
  </w:abstractNum>
  <w:abstractNum w:abstractNumId="1" w15:restartNumberingAfterBreak="0">
    <w:nsid w:val="190806F6"/>
    <w:multiLevelType w:val="hybridMultilevel"/>
    <w:tmpl w:val="5A389466"/>
    <w:lvl w:ilvl="0" w:tplc="72466B16">
      <w:numFmt w:val="bullet"/>
      <w:lvlText w:val=""/>
      <w:lvlJc w:val="left"/>
      <w:pPr>
        <w:ind w:left="439" w:hanging="284"/>
      </w:pPr>
      <w:rPr>
        <w:rFonts w:ascii="Symbol" w:eastAsia="Symbol" w:hAnsi="Symbol" w:cs="Symbol" w:hint="default"/>
        <w:w w:val="99"/>
        <w:sz w:val="18"/>
        <w:szCs w:val="18"/>
      </w:rPr>
    </w:lvl>
    <w:lvl w:ilvl="1" w:tplc="CBC24B4E">
      <w:numFmt w:val="bullet"/>
      <w:lvlText w:val="•"/>
      <w:lvlJc w:val="left"/>
      <w:pPr>
        <w:ind w:left="899" w:hanging="284"/>
      </w:pPr>
      <w:rPr>
        <w:rFonts w:hint="default"/>
      </w:rPr>
    </w:lvl>
    <w:lvl w:ilvl="2" w:tplc="64BE48F6">
      <w:numFmt w:val="bullet"/>
      <w:lvlText w:val="•"/>
      <w:lvlJc w:val="left"/>
      <w:pPr>
        <w:ind w:left="1358" w:hanging="284"/>
      </w:pPr>
      <w:rPr>
        <w:rFonts w:hint="default"/>
      </w:rPr>
    </w:lvl>
    <w:lvl w:ilvl="3" w:tplc="78FA793E">
      <w:numFmt w:val="bullet"/>
      <w:lvlText w:val="•"/>
      <w:lvlJc w:val="left"/>
      <w:pPr>
        <w:ind w:left="1817" w:hanging="284"/>
      </w:pPr>
      <w:rPr>
        <w:rFonts w:hint="default"/>
      </w:rPr>
    </w:lvl>
    <w:lvl w:ilvl="4" w:tplc="BC905B90">
      <w:numFmt w:val="bullet"/>
      <w:lvlText w:val="•"/>
      <w:lvlJc w:val="left"/>
      <w:pPr>
        <w:ind w:left="2277" w:hanging="284"/>
      </w:pPr>
      <w:rPr>
        <w:rFonts w:hint="default"/>
      </w:rPr>
    </w:lvl>
    <w:lvl w:ilvl="5" w:tplc="27A67698">
      <w:numFmt w:val="bullet"/>
      <w:lvlText w:val="•"/>
      <w:lvlJc w:val="left"/>
      <w:pPr>
        <w:ind w:left="2736" w:hanging="284"/>
      </w:pPr>
      <w:rPr>
        <w:rFonts w:hint="default"/>
      </w:rPr>
    </w:lvl>
    <w:lvl w:ilvl="6" w:tplc="2BD02EC4">
      <w:numFmt w:val="bullet"/>
      <w:lvlText w:val="•"/>
      <w:lvlJc w:val="left"/>
      <w:pPr>
        <w:ind w:left="3195" w:hanging="284"/>
      </w:pPr>
      <w:rPr>
        <w:rFonts w:hint="default"/>
      </w:rPr>
    </w:lvl>
    <w:lvl w:ilvl="7" w:tplc="A3380438">
      <w:numFmt w:val="bullet"/>
      <w:lvlText w:val="•"/>
      <w:lvlJc w:val="left"/>
      <w:pPr>
        <w:ind w:left="3654" w:hanging="284"/>
      </w:pPr>
      <w:rPr>
        <w:rFonts w:hint="default"/>
      </w:rPr>
    </w:lvl>
    <w:lvl w:ilvl="8" w:tplc="15C23C68">
      <w:numFmt w:val="bullet"/>
      <w:lvlText w:val="•"/>
      <w:lvlJc w:val="left"/>
      <w:pPr>
        <w:ind w:left="4114" w:hanging="284"/>
      </w:pPr>
      <w:rPr>
        <w:rFonts w:hint="default"/>
      </w:rPr>
    </w:lvl>
  </w:abstractNum>
  <w:abstractNum w:abstractNumId="2" w15:restartNumberingAfterBreak="0">
    <w:nsid w:val="20D37C9A"/>
    <w:multiLevelType w:val="hybridMultilevel"/>
    <w:tmpl w:val="EAB24078"/>
    <w:lvl w:ilvl="0" w:tplc="9894E8FE">
      <w:numFmt w:val="bullet"/>
      <w:lvlText w:val=""/>
      <w:lvlJc w:val="left"/>
      <w:pPr>
        <w:ind w:left="343" w:hanging="168"/>
      </w:pPr>
      <w:rPr>
        <w:rFonts w:ascii="Symbol" w:eastAsia="Symbol" w:hAnsi="Symbol" w:cs="Symbol" w:hint="default"/>
        <w:w w:val="99"/>
        <w:sz w:val="18"/>
        <w:szCs w:val="18"/>
      </w:rPr>
    </w:lvl>
    <w:lvl w:ilvl="1" w:tplc="E2B03B4E">
      <w:numFmt w:val="bullet"/>
      <w:lvlText w:val="•"/>
      <w:lvlJc w:val="left"/>
      <w:pPr>
        <w:ind w:left="809" w:hanging="168"/>
      </w:pPr>
      <w:rPr>
        <w:rFonts w:hint="default"/>
      </w:rPr>
    </w:lvl>
    <w:lvl w:ilvl="2" w:tplc="91F29324">
      <w:numFmt w:val="bullet"/>
      <w:lvlText w:val="•"/>
      <w:lvlJc w:val="left"/>
      <w:pPr>
        <w:ind w:left="1278" w:hanging="168"/>
      </w:pPr>
      <w:rPr>
        <w:rFonts w:hint="default"/>
      </w:rPr>
    </w:lvl>
    <w:lvl w:ilvl="3" w:tplc="2FF65AD8">
      <w:numFmt w:val="bullet"/>
      <w:lvlText w:val="•"/>
      <w:lvlJc w:val="left"/>
      <w:pPr>
        <w:ind w:left="1747" w:hanging="168"/>
      </w:pPr>
      <w:rPr>
        <w:rFonts w:hint="default"/>
      </w:rPr>
    </w:lvl>
    <w:lvl w:ilvl="4" w:tplc="9B1C1834">
      <w:numFmt w:val="bullet"/>
      <w:lvlText w:val="•"/>
      <w:lvlJc w:val="left"/>
      <w:pPr>
        <w:ind w:left="2217" w:hanging="168"/>
      </w:pPr>
      <w:rPr>
        <w:rFonts w:hint="default"/>
      </w:rPr>
    </w:lvl>
    <w:lvl w:ilvl="5" w:tplc="C756C390">
      <w:numFmt w:val="bullet"/>
      <w:lvlText w:val="•"/>
      <w:lvlJc w:val="left"/>
      <w:pPr>
        <w:ind w:left="2686" w:hanging="168"/>
      </w:pPr>
      <w:rPr>
        <w:rFonts w:hint="default"/>
      </w:rPr>
    </w:lvl>
    <w:lvl w:ilvl="6" w:tplc="F17498CC">
      <w:numFmt w:val="bullet"/>
      <w:lvlText w:val="•"/>
      <w:lvlJc w:val="left"/>
      <w:pPr>
        <w:ind w:left="3155" w:hanging="168"/>
      </w:pPr>
      <w:rPr>
        <w:rFonts w:hint="default"/>
      </w:rPr>
    </w:lvl>
    <w:lvl w:ilvl="7" w:tplc="6EC8626A">
      <w:numFmt w:val="bullet"/>
      <w:lvlText w:val="•"/>
      <w:lvlJc w:val="left"/>
      <w:pPr>
        <w:ind w:left="3624" w:hanging="168"/>
      </w:pPr>
      <w:rPr>
        <w:rFonts w:hint="default"/>
      </w:rPr>
    </w:lvl>
    <w:lvl w:ilvl="8" w:tplc="0FC09BEC">
      <w:numFmt w:val="bullet"/>
      <w:lvlText w:val="•"/>
      <w:lvlJc w:val="left"/>
      <w:pPr>
        <w:ind w:left="4094" w:hanging="168"/>
      </w:pPr>
      <w:rPr>
        <w:rFonts w:hint="default"/>
      </w:rPr>
    </w:lvl>
  </w:abstractNum>
  <w:abstractNum w:abstractNumId="3" w15:restartNumberingAfterBreak="0">
    <w:nsid w:val="2BB92584"/>
    <w:multiLevelType w:val="hybridMultilevel"/>
    <w:tmpl w:val="C77EE908"/>
    <w:lvl w:ilvl="0" w:tplc="57908560">
      <w:numFmt w:val="bullet"/>
      <w:lvlText w:val=""/>
      <w:lvlJc w:val="left"/>
      <w:pPr>
        <w:ind w:left="300" w:hanging="168"/>
      </w:pPr>
      <w:rPr>
        <w:rFonts w:ascii="Symbol" w:eastAsia="Symbol" w:hAnsi="Symbol" w:cs="Symbol" w:hint="default"/>
        <w:w w:val="99"/>
        <w:sz w:val="20"/>
        <w:szCs w:val="20"/>
      </w:rPr>
    </w:lvl>
    <w:lvl w:ilvl="1" w:tplc="12188BB8">
      <w:numFmt w:val="bullet"/>
      <w:lvlText w:val="•"/>
      <w:lvlJc w:val="left"/>
      <w:pPr>
        <w:ind w:left="773" w:hanging="168"/>
      </w:pPr>
      <w:rPr>
        <w:rFonts w:hint="default"/>
      </w:rPr>
    </w:lvl>
    <w:lvl w:ilvl="2" w:tplc="9CDA0788">
      <w:numFmt w:val="bullet"/>
      <w:lvlText w:val="•"/>
      <w:lvlJc w:val="left"/>
      <w:pPr>
        <w:ind w:left="1246" w:hanging="168"/>
      </w:pPr>
      <w:rPr>
        <w:rFonts w:hint="default"/>
      </w:rPr>
    </w:lvl>
    <w:lvl w:ilvl="3" w:tplc="2BCA65C4">
      <w:numFmt w:val="bullet"/>
      <w:lvlText w:val="•"/>
      <w:lvlJc w:val="left"/>
      <w:pPr>
        <w:ind w:left="1719" w:hanging="168"/>
      </w:pPr>
      <w:rPr>
        <w:rFonts w:hint="default"/>
      </w:rPr>
    </w:lvl>
    <w:lvl w:ilvl="4" w:tplc="7168351E">
      <w:numFmt w:val="bullet"/>
      <w:lvlText w:val="•"/>
      <w:lvlJc w:val="left"/>
      <w:pPr>
        <w:ind w:left="2193" w:hanging="168"/>
      </w:pPr>
      <w:rPr>
        <w:rFonts w:hint="default"/>
      </w:rPr>
    </w:lvl>
    <w:lvl w:ilvl="5" w:tplc="4A24ACB0">
      <w:numFmt w:val="bullet"/>
      <w:lvlText w:val="•"/>
      <w:lvlJc w:val="left"/>
      <w:pPr>
        <w:ind w:left="2666" w:hanging="168"/>
      </w:pPr>
      <w:rPr>
        <w:rFonts w:hint="default"/>
      </w:rPr>
    </w:lvl>
    <w:lvl w:ilvl="6" w:tplc="6E10B96E">
      <w:numFmt w:val="bullet"/>
      <w:lvlText w:val="•"/>
      <w:lvlJc w:val="left"/>
      <w:pPr>
        <w:ind w:left="3139" w:hanging="168"/>
      </w:pPr>
      <w:rPr>
        <w:rFonts w:hint="default"/>
      </w:rPr>
    </w:lvl>
    <w:lvl w:ilvl="7" w:tplc="61CEB328">
      <w:numFmt w:val="bullet"/>
      <w:lvlText w:val="•"/>
      <w:lvlJc w:val="left"/>
      <w:pPr>
        <w:ind w:left="3612" w:hanging="168"/>
      </w:pPr>
      <w:rPr>
        <w:rFonts w:hint="default"/>
      </w:rPr>
    </w:lvl>
    <w:lvl w:ilvl="8" w:tplc="A9FA65EA">
      <w:numFmt w:val="bullet"/>
      <w:lvlText w:val="•"/>
      <w:lvlJc w:val="left"/>
      <w:pPr>
        <w:ind w:left="4086" w:hanging="168"/>
      </w:pPr>
      <w:rPr>
        <w:rFonts w:hint="default"/>
      </w:rPr>
    </w:lvl>
  </w:abstractNum>
  <w:abstractNum w:abstractNumId="4" w15:restartNumberingAfterBreak="0">
    <w:nsid w:val="33796583"/>
    <w:multiLevelType w:val="hybridMultilevel"/>
    <w:tmpl w:val="5EB49C08"/>
    <w:lvl w:ilvl="0" w:tplc="8E6E8130">
      <w:numFmt w:val="bullet"/>
      <w:lvlText w:val=""/>
      <w:lvlJc w:val="left"/>
      <w:pPr>
        <w:ind w:left="343" w:hanging="168"/>
      </w:pPr>
      <w:rPr>
        <w:rFonts w:ascii="Symbol" w:eastAsia="Symbol" w:hAnsi="Symbol" w:cs="Symbol" w:hint="default"/>
        <w:w w:val="99"/>
        <w:sz w:val="18"/>
        <w:szCs w:val="18"/>
      </w:rPr>
    </w:lvl>
    <w:lvl w:ilvl="1" w:tplc="8A3CB15C">
      <w:numFmt w:val="bullet"/>
      <w:lvlText w:val="•"/>
      <w:lvlJc w:val="left"/>
      <w:pPr>
        <w:ind w:left="809" w:hanging="168"/>
      </w:pPr>
      <w:rPr>
        <w:rFonts w:hint="default"/>
      </w:rPr>
    </w:lvl>
    <w:lvl w:ilvl="2" w:tplc="82509768">
      <w:numFmt w:val="bullet"/>
      <w:lvlText w:val="•"/>
      <w:lvlJc w:val="left"/>
      <w:pPr>
        <w:ind w:left="1278" w:hanging="168"/>
      </w:pPr>
      <w:rPr>
        <w:rFonts w:hint="default"/>
      </w:rPr>
    </w:lvl>
    <w:lvl w:ilvl="3" w:tplc="DB6AFBF2">
      <w:numFmt w:val="bullet"/>
      <w:lvlText w:val="•"/>
      <w:lvlJc w:val="left"/>
      <w:pPr>
        <w:ind w:left="1747" w:hanging="168"/>
      </w:pPr>
      <w:rPr>
        <w:rFonts w:hint="default"/>
      </w:rPr>
    </w:lvl>
    <w:lvl w:ilvl="4" w:tplc="125A896A">
      <w:numFmt w:val="bullet"/>
      <w:lvlText w:val="•"/>
      <w:lvlJc w:val="left"/>
      <w:pPr>
        <w:ind w:left="2217" w:hanging="168"/>
      </w:pPr>
      <w:rPr>
        <w:rFonts w:hint="default"/>
      </w:rPr>
    </w:lvl>
    <w:lvl w:ilvl="5" w:tplc="40EE7088">
      <w:numFmt w:val="bullet"/>
      <w:lvlText w:val="•"/>
      <w:lvlJc w:val="left"/>
      <w:pPr>
        <w:ind w:left="2686" w:hanging="168"/>
      </w:pPr>
      <w:rPr>
        <w:rFonts w:hint="default"/>
      </w:rPr>
    </w:lvl>
    <w:lvl w:ilvl="6" w:tplc="AFDE6BE4">
      <w:numFmt w:val="bullet"/>
      <w:lvlText w:val="•"/>
      <w:lvlJc w:val="left"/>
      <w:pPr>
        <w:ind w:left="3155" w:hanging="168"/>
      </w:pPr>
      <w:rPr>
        <w:rFonts w:hint="default"/>
      </w:rPr>
    </w:lvl>
    <w:lvl w:ilvl="7" w:tplc="682E0666">
      <w:numFmt w:val="bullet"/>
      <w:lvlText w:val="•"/>
      <w:lvlJc w:val="left"/>
      <w:pPr>
        <w:ind w:left="3624" w:hanging="168"/>
      </w:pPr>
      <w:rPr>
        <w:rFonts w:hint="default"/>
      </w:rPr>
    </w:lvl>
    <w:lvl w:ilvl="8" w:tplc="B58C5308">
      <w:numFmt w:val="bullet"/>
      <w:lvlText w:val="•"/>
      <w:lvlJc w:val="left"/>
      <w:pPr>
        <w:ind w:left="4094" w:hanging="168"/>
      </w:pPr>
      <w:rPr>
        <w:rFonts w:hint="default"/>
      </w:rPr>
    </w:lvl>
  </w:abstractNum>
  <w:abstractNum w:abstractNumId="5" w15:restartNumberingAfterBreak="0">
    <w:nsid w:val="6D801A68"/>
    <w:multiLevelType w:val="hybridMultilevel"/>
    <w:tmpl w:val="803600A4"/>
    <w:lvl w:ilvl="0" w:tplc="E52C5214">
      <w:numFmt w:val="bullet"/>
      <w:lvlText w:val=""/>
      <w:lvlJc w:val="left"/>
      <w:pPr>
        <w:ind w:left="439" w:hanging="284"/>
      </w:pPr>
      <w:rPr>
        <w:rFonts w:ascii="Symbol" w:eastAsia="Symbol" w:hAnsi="Symbol" w:cs="Symbol" w:hint="default"/>
        <w:w w:val="99"/>
        <w:sz w:val="18"/>
        <w:szCs w:val="18"/>
      </w:rPr>
    </w:lvl>
    <w:lvl w:ilvl="1" w:tplc="5CD4C2A8">
      <w:numFmt w:val="bullet"/>
      <w:lvlText w:val="•"/>
      <w:lvlJc w:val="left"/>
      <w:pPr>
        <w:ind w:left="899" w:hanging="284"/>
      </w:pPr>
      <w:rPr>
        <w:rFonts w:hint="default"/>
      </w:rPr>
    </w:lvl>
    <w:lvl w:ilvl="2" w:tplc="4E06CF30">
      <w:numFmt w:val="bullet"/>
      <w:lvlText w:val="•"/>
      <w:lvlJc w:val="left"/>
      <w:pPr>
        <w:ind w:left="1358" w:hanging="284"/>
      </w:pPr>
      <w:rPr>
        <w:rFonts w:hint="default"/>
      </w:rPr>
    </w:lvl>
    <w:lvl w:ilvl="3" w:tplc="18641A06">
      <w:numFmt w:val="bullet"/>
      <w:lvlText w:val="•"/>
      <w:lvlJc w:val="left"/>
      <w:pPr>
        <w:ind w:left="1817" w:hanging="284"/>
      </w:pPr>
      <w:rPr>
        <w:rFonts w:hint="default"/>
      </w:rPr>
    </w:lvl>
    <w:lvl w:ilvl="4" w:tplc="D9BC995C">
      <w:numFmt w:val="bullet"/>
      <w:lvlText w:val="•"/>
      <w:lvlJc w:val="left"/>
      <w:pPr>
        <w:ind w:left="2277" w:hanging="284"/>
      </w:pPr>
      <w:rPr>
        <w:rFonts w:hint="default"/>
      </w:rPr>
    </w:lvl>
    <w:lvl w:ilvl="5" w:tplc="E0F49AD2">
      <w:numFmt w:val="bullet"/>
      <w:lvlText w:val="•"/>
      <w:lvlJc w:val="left"/>
      <w:pPr>
        <w:ind w:left="2736" w:hanging="284"/>
      </w:pPr>
      <w:rPr>
        <w:rFonts w:hint="default"/>
      </w:rPr>
    </w:lvl>
    <w:lvl w:ilvl="6" w:tplc="1A52244E">
      <w:numFmt w:val="bullet"/>
      <w:lvlText w:val="•"/>
      <w:lvlJc w:val="left"/>
      <w:pPr>
        <w:ind w:left="3195" w:hanging="284"/>
      </w:pPr>
      <w:rPr>
        <w:rFonts w:hint="default"/>
      </w:rPr>
    </w:lvl>
    <w:lvl w:ilvl="7" w:tplc="16D072FA">
      <w:numFmt w:val="bullet"/>
      <w:lvlText w:val="•"/>
      <w:lvlJc w:val="left"/>
      <w:pPr>
        <w:ind w:left="3654" w:hanging="284"/>
      </w:pPr>
      <w:rPr>
        <w:rFonts w:hint="default"/>
      </w:rPr>
    </w:lvl>
    <w:lvl w:ilvl="8" w:tplc="45FAF8E6">
      <w:numFmt w:val="bullet"/>
      <w:lvlText w:val="•"/>
      <w:lvlJc w:val="left"/>
      <w:pPr>
        <w:ind w:left="4114" w:hanging="284"/>
      </w:pPr>
      <w:rPr>
        <w:rFonts w:hint="default"/>
      </w:rPr>
    </w:lvl>
  </w:abstractNum>
  <w:abstractNum w:abstractNumId="6" w15:restartNumberingAfterBreak="0">
    <w:nsid w:val="71A068AF"/>
    <w:multiLevelType w:val="hybridMultilevel"/>
    <w:tmpl w:val="BC78BCA4"/>
    <w:lvl w:ilvl="0" w:tplc="59268018">
      <w:numFmt w:val="bullet"/>
      <w:lvlText w:val=""/>
      <w:lvlJc w:val="left"/>
      <w:pPr>
        <w:ind w:left="439" w:hanging="284"/>
      </w:pPr>
      <w:rPr>
        <w:rFonts w:ascii="Symbol" w:eastAsia="Symbol" w:hAnsi="Symbol" w:cs="Symbol" w:hint="default"/>
        <w:w w:val="99"/>
        <w:sz w:val="18"/>
        <w:szCs w:val="18"/>
      </w:rPr>
    </w:lvl>
    <w:lvl w:ilvl="1" w:tplc="8122688A">
      <w:numFmt w:val="bullet"/>
      <w:lvlText w:val="•"/>
      <w:lvlJc w:val="left"/>
      <w:pPr>
        <w:ind w:left="899" w:hanging="284"/>
      </w:pPr>
      <w:rPr>
        <w:rFonts w:hint="default"/>
      </w:rPr>
    </w:lvl>
    <w:lvl w:ilvl="2" w:tplc="EBD02092">
      <w:numFmt w:val="bullet"/>
      <w:lvlText w:val="•"/>
      <w:lvlJc w:val="left"/>
      <w:pPr>
        <w:ind w:left="1358" w:hanging="284"/>
      </w:pPr>
      <w:rPr>
        <w:rFonts w:hint="default"/>
      </w:rPr>
    </w:lvl>
    <w:lvl w:ilvl="3" w:tplc="081C9150">
      <w:numFmt w:val="bullet"/>
      <w:lvlText w:val="•"/>
      <w:lvlJc w:val="left"/>
      <w:pPr>
        <w:ind w:left="1817" w:hanging="284"/>
      </w:pPr>
      <w:rPr>
        <w:rFonts w:hint="default"/>
      </w:rPr>
    </w:lvl>
    <w:lvl w:ilvl="4" w:tplc="4E32253E">
      <w:numFmt w:val="bullet"/>
      <w:lvlText w:val="•"/>
      <w:lvlJc w:val="left"/>
      <w:pPr>
        <w:ind w:left="2277" w:hanging="284"/>
      </w:pPr>
      <w:rPr>
        <w:rFonts w:hint="default"/>
      </w:rPr>
    </w:lvl>
    <w:lvl w:ilvl="5" w:tplc="0B8C7FF6">
      <w:numFmt w:val="bullet"/>
      <w:lvlText w:val="•"/>
      <w:lvlJc w:val="left"/>
      <w:pPr>
        <w:ind w:left="2736" w:hanging="284"/>
      </w:pPr>
      <w:rPr>
        <w:rFonts w:hint="default"/>
      </w:rPr>
    </w:lvl>
    <w:lvl w:ilvl="6" w:tplc="802A6BD6">
      <w:numFmt w:val="bullet"/>
      <w:lvlText w:val="•"/>
      <w:lvlJc w:val="left"/>
      <w:pPr>
        <w:ind w:left="3195" w:hanging="284"/>
      </w:pPr>
      <w:rPr>
        <w:rFonts w:hint="default"/>
      </w:rPr>
    </w:lvl>
    <w:lvl w:ilvl="7" w:tplc="58FE9FC4">
      <w:numFmt w:val="bullet"/>
      <w:lvlText w:val="•"/>
      <w:lvlJc w:val="left"/>
      <w:pPr>
        <w:ind w:left="3654" w:hanging="284"/>
      </w:pPr>
      <w:rPr>
        <w:rFonts w:hint="default"/>
      </w:rPr>
    </w:lvl>
    <w:lvl w:ilvl="8" w:tplc="9274FC28">
      <w:numFmt w:val="bullet"/>
      <w:lvlText w:val="•"/>
      <w:lvlJc w:val="left"/>
      <w:pPr>
        <w:ind w:left="4114" w:hanging="284"/>
      </w:pPr>
      <w:rPr>
        <w:rFonts w:hint="default"/>
      </w:rPr>
    </w:lvl>
  </w:abstractNum>
  <w:abstractNum w:abstractNumId="7" w15:restartNumberingAfterBreak="0">
    <w:nsid w:val="74342DF9"/>
    <w:multiLevelType w:val="hybridMultilevel"/>
    <w:tmpl w:val="E5FA5616"/>
    <w:lvl w:ilvl="0" w:tplc="FCCCE146">
      <w:numFmt w:val="bullet"/>
      <w:lvlText w:val=""/>
      <w:lvlJc w:val="left"/>
      <w:pPr>
        <w:ind w:left="439" w:hanging="284"/>
      </w:pPr>
      <w:rPr>
        <w:rFonts w:ascii="Symbol" w:eastAsia="Symbol" w:hAnsi="Symbol" w:cs="Symbol" w:hint="default"/>
        <w:w w:val="99"/>
        <w:sz w:val="18"/>
        <w:szCs w:val="18"/>
      </w:rPr>
    </w:lvl>
    <w:lvl w:ilvl="1" w:tplc="E0385302">
      <w:numFmt w:val="bullet"/>
      <w:lvlText w:val="•"/>
      <w:lvlJc w:val="left"/>
      <w:pPr>
        <w:ind w:left="899" w:hanging="284"/>
      </w:pPr>
      <w:rPr>
        <w:rFonts w:hint="default"/>
      </w:rPr>
    </w:lvl>
    <w:lvl w:ilvl="2" w:tplc="0CEE62FC">
      <w:numFmt w:val="bullet"/>
      <w:lvlText w:val="•"/>
      <w:lvlJc w:val="left"/>
      <w:pPr>
        <w:ind w:left="1358" w:hanging="284"/>
      </w:pPr>
      <w:rPr>
        <w:rFonts w:hint="default"/>
      </w:rPr>
    </w:lvl>
    <w:lvl w:ilvl="3" w:tplc="E0328CC6">
      <w:numFmt w:val="bullet"/>
      <w:lvlText w:val="•"/>
      <w:lvlJc w:val="left"/>
      <w:pPr>
        <w:ind w:left="1817" w:hanging="284"/>
      </w:pPr>
      <w:rPr>
        <w:rFonts w:hint="default"/>
      </w:rPr>
    </w:lvl>
    <w:lvl w:ilvl="4" w:tplc="FF38B3DC">
      <w:numFmt w:val="bullet"/>
      <w:lvlText w:val="•"/>
      <w:lvlJc w:val="left"/>
      <w:pPr>
        <w:ind w:left="2277" w:hanging="284"/>
      </w:pPr>
      <w:rPr>
        <w:rFonts w:hint="default"/>
      </w:rPr>
    </w:lvl>
    <w:lvl w:ilvl="5" w:tplc="94760388">
      <w:numFmt w:val="bullet"/>
      <w:lvlText w:val="•"/>
      <w:lvlJc w:val="left"/>
      <w:pPr>
        <w:ind w:left="2736" w:hanging="284"/>
      </w:pPr>
      <w:rPr>
        <w:rFonts w:hint="default"/>
      </w:rPr>
    </w:lvl>
    <w:lvl w:ilvl="6" w:tplc="C6CE7272">
      <w:numFmt w:val="bullet"/>
      <w:lvlText w:val="•"/>
      <w:lvlJc w:val="left"/>
      <w:pPr>
        <w:ind w:left="3195" w:hanging="284"/>
      </w:pPr>
      <w:rPr>
        <w:rFonts w:hint="default"/>
      </w:rPr>
    </w:lvl>
    <w:lvl w:ilvl="7" w:tplc="DC8EE1FE">
      <w:numFmt w:val="bullet"/>
      <w:lvlText w:val="•"/>
      <w:lvlJc w:val="left"/>
      <w:pPr>
        <w:ind w:left="3654" w:hanging="284"/>
      </w:pPr>
      <w:rPr>
        <w:rFonts w:hint="default"/>
      </w:rPr>
    </w:lvl>
    <w:lvl w:ilvl="8" w:tplc="8850D64A">
      <w:numFmt w:val="bullet"/>
      <w:lvlText w:val="•"/>
      <w:lvlJc w:val="left"/>
      <w:pPr>
        <w:ind w:left="4114" w:hanging="284"/>
      </w:pPr>
      <w:rPr>
        <w:rFonts w:hint="default"/>
      </w:rPr>
    </w:lvl>
  </w:abstractNum>
  <w:abstractNum w:abstractNumId="8" w15:restartNumberingAfterBreak="0">
    <w:nsid w:val="7AA84903"/>
    <w:multiLevelType w:val="hybridMultilevel"/>
    <w:tmpl w:val="8D02EC4C"/>
    <w:lvl w:ilvl="0" w:tplc="AEB4AB60">
      <w:numFmt w:val="bullet"/>
      <w:lvlText w:val=""/>
      <w:lvlJc w:val="left"/>
      <w:pPr>
        <w:ind w:left="439" w:hanging="284"/>
      </w:pPr>
      <w:rPr>
        <w:rFonts w:ascii="Symbol" w:eastAsia="Symbol" w:hAnsi="Symbol" w:cs="Symbol" w:hint="default"/>
        <w:w w:val="99"/>
        <w:sz w:val="18"/>
        <w:szCs w:val="18"/>
      </w:rPr>
    </w:lvl>
    <w:lvl w:ilvl="1" w:tplc="EFDA1A28">
      <w:numFmt w:val="bullet"/>
      <w:lvlText w:val="•"/>
      <w:lvlJc w:val="left"/>
      <w:pPr>
        <w:ind w:left="899" w:hanging="284"/>
      </w:pPr>
      <w:rPr>
        <w:rFonts w:hint="default"/>
      </w:rPr>
    </w:lvl>
    <w:lvl w:ilvl="2" w:tplc="D6CC0CAC">
      <w:numFmt w:val="bullet"/>
      <w:lvlText w:val="•"/>
      <w:lvlJc w:val="left"/>
      <w:pPr>
        <w:ind w:left="1358" w:hanging="284"/>
      </w:pPr>
      <w:rPr>
        <w:rFonts w:hint="default"/>
      </w:rPr>
    </w:lvl>
    <w:lvl w:ilvl="3" w:tplc="5E7C5106">
      <w:numFmt w:val="bullet"/>
      <w:lvlText w:val="•"/>
      <w:lvlJc w:val="left"/>
      <w:pPr>
        <w:ind w:left="1817" w:hanging="284"/>
      </w:pPr>
      <w:rPr>
        <w:rFonts w:hint="default"/>
      </w:rPr>
    </w:lvl>
    <w:lvl w:ilvl="4" w:tplc="A29004A8">
      <w:numFmt w:val="bullet"/>
      <w:lvlText w:val="•"/>
      <w:lvlJc w:val="left"/>
      <w:pPr>
        <w:ind w:left="2277" w:hanging="284"/>
      </w:pPr>
      <w:rPr>
        <w:rFonts w:hint="default"/>
      </w:rPr>
    </w:lvl>
    <w:lvl w:ilvl="5" w:tplc="1A6885DA">
      <w:numFmt w:val="bullet"/>
      <w:lvlText w:val="•"/>
      <w:lvlJc w:val="left"/>
      <w:pPr>
        <w:ind w:left="2736" w:hanging="284"/>
      </w:pPr>
      <w:rPr>
        <w:rFonts w:hint="default"/>
      </w:rPr>
    </w:lvl>
    <w:lvl w:ilvl="6" w:tplc="7B087D78">
      <w:numFmt w:val="bullet"/>
      <w:lvlText w:val="•"/>
      <w:lvlJc w:val="left"/>
      <w:pPr>
        <w:ind w:left="3195" w:hanging="284"/>
      </w:pPr>
      <w:rPr>
        <w:rFonts w:hint="default"/>
      </w:rPr>
    </w:lvl>
    <w:lvl w:ilvl="7" w:tplc="DA545928">
      <w:numFmt w:val="bullet"/>
      <w:lvlText w:val="•"/>
      <w:lvlJc w:val="left"/>
      <w:pPr>
        <w:ind w:left="3654" w:hanging="284"/>
      </w:pPr>
      <w:rPr>
        <w:rFonts w:hint="default"/>
      </w:rPr>
    </w:lvl>
    <w:lvl w:ilvl="8" w:tplc="ADA07BD0">
      <w:numFmt w:val="bullet"/>
      <w:lvlText w:val="•"/>
      <w:lvlJc w:val="left"/>
      <w:pPr>
        <w:ind w:left="4114" w:hanging="284"/>
      </w:pPr>
      <w:rPr>
        <w:rFonts w:hint="default"/>
      </w:rPr>
    </w:lvl>
  </w:abstractNum>
  <w:abstractNum w:abstractNumId="9" w15:restartNumberingAfterBreak="0">
    <w:nsid w:val="7FEF530C"/>
    <w:multiLevelType w:val="hybridMultilevel"/>
    <w:tmpl w:val="78DABA4A"/>
    <w:lvl w:ilvl="0" w:tplc="4C606C5C">
      <w:numFmt w:val="bullet"/>
      <w:lvlText w:val=""/>
      <w:lvlJc w:val="left"/>
      <w:pPr>
        <w:ind w:left="439" w:hanging="284"/>
      </w:pPr>
      <w:rPr>
        <w:rFonts w:ascii="Symbol" w:eastAsia="Symbol" w:hAnsi="Symbol" w:cs="Symbol" w:hint="default"/>
        <w:w w:val="99"/>
        <w:sz w:val="18"/>
        <w:szCs w:val="18"/>
      </w:rPr>
    </w:lvl>
    <w:lvl w:ilvl="1" w:tplc="99EC64F0">
      <w:numFmt w:val="bullet"/>
      <w:lvlText w:val="•"/>
      <w:lvlJc w:val="left"/>
      <w:pPr>
        <w:ind w:left="899" w:hanging="284"/>
      </w:pPr>
      <w:rPr>
        <w:rFonts w:hint="default"/>
      </w:rPr>
    </w:lvl>
    <w:lvl w:ilvl="2" w:tplc="D28E2D8C">
      <w:numFmt w:val="bullet"/>
      <w:lvlText w:val="•"/>
      <w:lvlJc w:val="left"/>
      <w:pPr>
        <w:ind w:left="1358" w:hanging="284"/>
      </w:pPr>
      <w:rPr>
        <w:rFonts w:hint="default"/>
      </w:rPr>
    </w:lvl>
    <w:lvl w:ilvl="3" w:tplc="9E884A14">
      <w:numFmt w:val="bullet"/>
      <w:lvlText w:val="•"/>
      <w:lvlJc w:val="left"/>
      <w:pPr>
        <w:ind w:left="1817" w:hanging="284"/>
      </w:pPr>
      <w:rPr>
        <w:rFonts w:hint="default"/>
      </w:rPr>
    </w:lvl>
    <w:lvl w:ilvl="4" w:tplc="582AB6BC">
      <w:numFmt w:val="bullet"/>
      <w:lvlText w:val="•"/>
      <w:lvlJc w:val="left"/>
      <w:pPr>
        <w:ind w:left="2277" w:hanging="284"/>
      </w:pPr>
      <w:rPr>
        <w:rFonts w:hint="default"/>
      </w:rPr>
    </w:lvl>
    <w:lvl w:ilvl="5" w:tplc="D304D362">
      <w:numFmt w:val="bullet"/>
      <w:lvlText w:val="•"/>
      <w:lvlJc w:val="left"/>
      <w:pPr>
        <w:ind w:left="2736" w:hanging="284"/>
      </w:pPr>
      <w:rPr>
        <w:rFonts w:hint="default"/>
      </w:rPr>
    </w:lvl>
    <w:lvl w:ilvl="6" w:tplc="E2F095A8">
      <w:numFmt w:val="bullet"/>
      <w:lvlText w:val="•"/>
      <w:lvlJc w:val="left"/>
      <w:pPr>
        <w:ind w:left="3195" w:hanging="284"/>
      </w:pPr>
      <w:rPr>
        <w:rFonts w:hint="default"/>
      </w:rPr>
    </w:lvl>
    <w:lvl w:ilvl="7" w:tplc="D5B8ABDA">
      <w:numFmt w:val="bullet"/>
      <w:lvlText w:val="•"/>
      <w:lvlJc w:val="left"/>
      <w:pPr>
        <w:ind w:left="3654" w:hanging="284"/>
      </w:pPr>
      <w:rPr>
        <w:rFonts w:hint="default"/>
      </w:rPr>
    </w:lvl>
    <w:lvl w:ilvl="8" w:tplc="7CAEA8F2">
      <w:numFmt w:val="bullet"/>
      <w:lvlText w:val="•"/>
      <w:lvlJc w:val="left"/>
      <w:pPr>
        <w:ind w:left="4114" w:hanging="284"/>
      </w:pPr>
      <w:rPr>
        <w:rFonts w:hint="default"/>
      </w:rPr>
    </w:lvl>
  </w:abstractNum>
  <w:num w:numId="1">
    <w:abstractNumId w:val="9"/>
  </w:num>
  <w:num w:numId="2">
    <w:abstractNumId w:val="5"/>
  </w:num>
  <w:num w:numId="3">
    <w:abstractNumId w:val="2"/>
  </w:num>
  <w:num w:numId="4">
    <w:abstractNumId w:val="1"/>
  </w:num>
  <w:num w:numId="5">
    <w:abstractNumId w:val="8"/>
  </w:num>
  <w:num w:numId="6">
    <w:abstractNumId w:val="4"/>
  </w:num>
  <w:num w:numId="7">
    <w:abstractNumId w:val="6"/>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B5"/>
    <w:rsid w:val="00072E2B"/>
    <w:rsid w:val="00113914"/>
    <w:rsid w:val="00126577"/>
    <w:rsid w:val="0016294E"/>
    <w:rsid w:val="006069B5"/>
    <w:rsid w:val="00613948"/>
    <w:rsid w:val="009C032B"/>
    <w:rsid w:val="00AA6041"/>
    <w:rsid w:val="00B31943"/>
    <w:rsid w:val="00B80E42"/>
    <w:rsid w:val="00CF03C1"/>
    <w:rsid w:val="00D65682"/>
    <w:rsid w:val="00E0054C"/>
    <w:rsid w:val="00E10F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85917"/>
  <w15:docId w15:val="{998D4E43-E534-4B2A-96C6-7DE26682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Helvetica" w:eastAsia="Helvetica" w:hAnsi="Helvetica" w:cs="Helveti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6294E"/>
    <w:pPr>
      <w:tabs>
        <w:tab w:val="center" w:pos="4819"/>
        <w:tab w:val="right" w:pos="9638"/>
      </w:tabs>
    </w:pPr>
  </w:style>
  <w:style w:type="character" w:customStyle="1" w:styleId="IntestazioneCarattere">
    <w:name w:val="Intestazione Carattere"/>
    <w:basedOn w:val="Carpredefinitoparagrafo"/>
    <w:link w:val="Intestazione"/>
    <w:uiPriority w:val="99"/>
    <w:rsid w:val="0016294E"/>
    <w:rPr>
      <w:rFonts w:ascii="Helvetica" w:eastAsia="Helvetica" w:hAnsi="Helvetica" w:cs="Helvetica"/>
    </w:rPr>
  </w:style>
  <w:style w:type="paragraph" w:styleId="Pidipagina">
    <w:name w:val="footer"/>
    <w:basedOn w:val="Normale"/>
    <w:link w:val="PidipaginaCarattere"/>
    <w:uiPriority w:val="99"/>
    <w:unhideWhenUsed/>
    <w:rsid w:val="0016294E"/>
    <w:pPr>
      <w:tabs>
        <w:tab w:val="center" w:pos="4819"/>
        <w:tab w:val="right" w:pos="9638"/>
      </w:tabs>
    </w:pPr>
  </w:style>
  <w:style w:type="character" w:customStyle="1" w:styleId="PidipaginaCarattere">
    <w:name w:val="Piè di pagina Carattere"/>
    <w:basedOn w:val="Carpredefinitoparagrafo"/>
    <w:link w:val="Pidipagina"/>
    <w:uiPriority w:val="99"/>
    <w:rsid w:val="0016294E"/>
    <w:rPr>
      <w:rFonts w:ascii="Helvetica" w:eastAsia="Helvetica" w:hAnsi="Helvetica" w:cs="Helvetica"/>
    </w:rPr>
  </w:style>
  <w:style w:type="table" w:customStyle="1" w:styleId="TableNormal1">
    <w:name w:val="Table Normal1"/>
    <w:uiPriority w:val="2"/>
    <w:semiHidden/>
    <w:unhideWhenUsed/>
    <w:qFormat/>
    <w:rsid w:val="0016294E"/>
    <w:tblPr>
      <w:tblInd w:w="0" w:type="dxa"/>
      <w:tblCellMar>
        <w:top w:w="0" w:type="dxa"/>
        <w:left w:w="0" w:type="dxa"/>
        <w:bottom w:w="0" w:type="dxa"/>
        <w:right w:w="0" w:type="dxa"/>
      </w:tblCellMar>
    </w:tblPr>
  </w:style>
  <w:style w:type="table" w:styleId="Grigliatabella">
    <w:name w:val="Table Grid"/>
    <w:basedOn w:val="Tabellanormale"/>
    <w:uiPriority w:val="59"/>
    <w:rsid w:val="00162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16294E"/>
    <w:rPr>
      <w:sz w:val="20"/>
      <w:szCs w:val="20"/>
    </w:rPr>
  </w:style>
  <w:style w:type="character" w:customStyle="1" w:styleId="TestonotadichiusuraCarattere">
    <w:name w:val="Testo nota di chiusura Carattere"/>
    <w:basedOn w:val="Carpredefinitoparagrafo"/>
    <w:link w:val="Testonotadichiusura"/>
    <w:uiPriority w:val="99"/>
    <w:semiHidden/>
    <w:rsid w:val="0016294E"/>
    <w:rPr>
      <w:rFonts w:ascii="Helvetica" w:eastAsia="Helvetica" w:hAnsi="Helvetica" w:cs="Helvetica"/>
      <w:sz w:val="20"/>
      <w:szCs w:val="20"/>
    </w:rPr>
  </w:style>
  <w:style w:type="character" w:styleId="Rimandonotadichiusura">
    <w:name w:val="endnote reference"/>
    <w:basedOn w:val="Carpredefinitoparagrafo"/>
    <w:uiPriority w:val="99"/>
    <w:semiHidden/>
    <w:unhideWhenUsed/>
    <w:rsid w:val="00162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08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383C4-5511-4879-8739-AF5DB5B6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397</Words>
  <Characters>2266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Allegato_F_Gara_Consap_CIG_6348875962</vt:lpstr>
    </vt:vector>
  </TitlesOfParts>
  <Company>Hewlett-Packard Company</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Allegato_F_Gara_Consap_CIG_6348875962</dc:title>
  <dc:creator>Santi</dc:creator>
  <cp:lastModifiedBy>Marcello</cp:lastModifiedBy>
  <cp:revision>6</cp:revision>
  <dcterms:created xsi:type="dcterms:W3CDTF">2017-06-12T16:57:00Z</dcterms:created>
  <dcterms:modified xsi:type="dcterms:W3CDTF">2017-06-13T12:36:00Z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2015-08-03T00:00:00Z</vt:filetime>
  </property>
  <property fmtid="{D5CDD505-2E9C-101B-9397-08002B2CF9AE}" pid="3" name="Creator">
    <vt:lpwstr>PDFCreator Version 1.2.3</vt:lpwstr>
  </property>
  <property fmtid="{D5CDD505-2E9C-101B-9397-08002B2CF9AE}" pid="4" name="LastSaved">
    <vt:filetime>2017-04-10T00:00:00Z</vt:filetime>
  </property>
</Properties>
</file>