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1" w:rsidRPr="000563A1" w:rsidRDefault="000563A1" w:rsidP="000563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bookmarkStart w:id="0" w:name="_GoBack"/>
      <w:bookmarkEnd w:id="0"/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A54A7D" w:rsidRDefault="00A54A7D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Allegato A1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sexies</w:t>
      </w:r>
      <w:proofErr w:type="spellEnd"/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DICHIARAZIONE DI POSSESSO DEI </w:t>
      </w:r>
      <w:r w:rsidRPr="005D7359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REQUISITI DI CAPACITÀ </w:t>
      </w:r>
      <w:r w:rsidRPr="000563A1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ECONOMICO-FINANZIARIA</w:t>
      </w:r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0563A1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Il/la sottoscritto/a       ,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C.F.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nato/a </w:t>
      </w:r>
      <w:proofErr w:type="spellStart"/>
      <w:r w:rsidRPr="00324014">
        <w:rPr>
          <w:rFonts w:cs="Verdana"/>
        </w:rPr>
        <w:t>a</w:t>
      </w:r>
      <w:proofErr w:type="spellEnd"/>
      <w:r w:rsidRPr="00324014">
        <w:rPr>
          <w:rFonts w:cs="Verdana"/>
        </w:rPr>
        <w:t xml:space="preserve">       (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 xml:space="preserve">.      , Stato      ) il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residente nel Comune di      ; CAP      ; 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>. (     ); Stato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via/piazza, ecc.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in qualità di (legale rappresentante/titolare o procuratore generale/speciale)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dell’ impresa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Partita IVA: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Codice Fiscale: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con sede legale nel Comune di      , CAP      , 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>. (     ), Stato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via/piazza, ecc.      </w:t>
      </w:r>
      <w:r>
        <w:rPr>
          <w:rFonts w:cs="Verdana"/>
        </w:rPr>
        <w:t>.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consapevole della responsabilità penale cui può andare incontro in caso di affermazioni mendaci e delle relative sanzioni penali di cui all’art. 76 del DPR n. 445/2000, nonché delle conseguenze amministrative di esclusione dalle gare di cui al </w:t>
      </w:r>
      <w:proofErr w:type="spellStart"/>
      <w:r w:rsidRPr="00324014">
        <w:rPr>
          <w:rFonts w:cs="Verdana"/>
        </w:rPr>
        <w:t>D.Lgs.</w:t>
      </w:r>
      <w:proofErr w:type="spellEnd"/>
      <w:r w:rsidRPr="00324014">
        <w:rPr>
          <w:rFonts w:cs="Verdana"/>
        </w:rPr>
        <w:t xml:space="preserve"> n. 50/2016 e della normativa vigente in materia, con la presente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Default="000563A1" w:rsidP="000563A1">
      <w:pPr>
        <w:autoSpaceDE w:val="0"/>
        <w:autoSpaceDN w:val="0"/>
        <w:adjustRightInd w:val="0"/>
        <w:spacing w:after="0"/>
        <w:jc w:val="center"/>
        <w:rPr>
          <w:rFonts w:cs="Verdana"/>
        </w:rPr>
      </w:pPr>
      <w:r w:rsidRPr="00324014">
        <w:rPr>
          <w:rFonts w:cs="Verdana"/>
        </w:rPr>
        <w:t>DICHIARA</w:t>
      </w:r>
    </w:p>
    <w:p w:rsidR="000563A1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>che l’Impresa concorrente:</w:t>
      </w:r>
    </w:p>
    <w:p w:rsidR="000563A1" w:rsidRDefault="000563A1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Pr="000563A1" w:rsidRDefault="000563A1" w:rsidP="00DC33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0563A1">
        <w:rPr>
          <w:rFonts w:cs="Verdana"/>
        </w:rPr>
        <w:t xml:space="preserve">ha conseguito un fatturato </w:t>
      </w:r>
      <w:r w:rsidRPr="00376EF7">
        <w:rPr>
          <w:rFonts w:cs="Verdana"/>
          <w:u w:val="single"/>
        </w:rPr>
        <w:t>complessivo</w:t>
      </w:r>
      <w:r w:rsidRPr="000563A1">
        <w:rPr>
          <w:rFonts w:cs="Verdana"/>
        </w:rPr>
        <w:t xml:space="preserve">, nel triennio 2013/2014/2015, pari o superiore ad Euro </w:t>
      </w:r>
      <w:proofErr w:type="spellStart"/>
      <w:r w:rsidR="00DC33FB" w:rsidRPr="00DC33FB">
        <w:rPr>
          <w:rFonts w:cs="Verdana"/>
        </w:rPr>
        <w:t>Euro</w:t>
      </w:r>
      <w:proofErr w:type="spellEnd"/>
      <w:r w:rsidR="00DC33FB" w:rsidRPr="00DC33FB">
        <w:rPr>
          <w:rFonts w:cs="Verdana"/>
        </w:rPr>
        <w:t xml:space="preserve"> 2.200.000,00 </w:t>
      </w:r>
      <w:r w:rsidRPr="000563A1">
        <w:rPr>
          <w:rFonts w:cs="Verdana"/>
        </w:rPr>
        <w:t>(IVA esclusa);</w:t>
      </w:r>
    </w:p>
    <w:p w:rsidR="000563A1" w:rsidRPr="000563A1" w:rsidRDefault="000563A1" w:rsidP="00864F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0563A1">
        <w:rPr>
          <w:rFonts w:cs="Verdana"/>
        </w:rPr>
        <w:t xml:space="preserve">ha conseguito un fatturato </w:t>
      </w:r>
      <w:r w:rsidRPr="00376EF7">
        <w:rPr>
          <w:rFonts w:cs="Verdana"/>
          <w:u w:val="single"/>
        </w:rPr>
        <w:t>specifico</w:t>
      </w:r>
      <w:r w:rsidRPr="000563A1">
        <w:rPr>
          <w:rFonts w:cs="Verdana"/>
        </w:rPr>
        <w:t xml:space="preserve"> pari ad Euro </w:t>
      </w:r>
      <w:r>
        <w:rPr>
          <w:rFonts w:cs="Verdana"/>
        </w:rPr>
        <w:t>……………………………………… (IVA esclusa)</w:t>
      </w:r>
      <w:r w:rsidRPr="000563A1">
        <w:rPr>
          <w:rFonts w:cs="Verdana"/>
        </w:rPr>
        <w:t xml:space="preserve">, nel triennio 2013/2014/2015, per forniture </w:t>
      </w:r>
      <w:r w:rsidRPr="00014A82">
        <w:rPr>
          <w:rFonts w:cs="Verdana"/>
        </w:rPr>
        <w:t>analoghe</w:t>
      </w:r>
      <w:r w:rsidRPr="000563A1">
        <w:rPr>
          <w:rFonts w:cs="Verdana"/>
        </w:rPr>
        <w:t xml:space="preserve"> a quelle oggetto della Procedura di gara</w:t>
      </w:r>
      <w:r>
        <w:rPr>
          <w:rStyle w:val="Rimandonotaapidipagina"/>
          <w:rFonts w:cs="Verdana"/>
        </w:rPr>
        <w:footnoteReference w:id="1"/>
      </w:r>
      <w:r>
        <w:rPr>
          <w:rFonts w:cs="Verdana"/>
        </w:rPr>
        <w:t>;</w:t>
      </w:r>
      <w:r w:rsidRPr="000563A1">
        <w:rPr>
          <w:rFonts w:cs="Verdana"/>
        </w:rPr>
        <w:t xml:space="preserve"> </w:t>
      </w:r>
    </w:p>
    <w:p w:rsidR="000563A1" w:rsidRPr="000563A1" w:rsidRDefault="000563A1" w:rsidP="00864F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0563A1">
        <w:rPr>
          <w:rFonts w:cs="Verdana"/>
        </w:rPr>
        <w:t xml:space="preserve">ha svolto, nel triennio 2013/2014/2015, almeno una singola fornitura di apparati </w:t>
      </w:r>
      <w:r w:rsidR="00DC33FB">
        <w:rPr>
          <w:rFonts w:cs="Verdana"/>
        </w:rPr>
        <w:t>di routing</w:t>
      </w:r>
      <w:r w:rsidRPr="000563A1">
        <w:rPr>
          <w:rFonts w:cs="Verdana"/>
        </w:rPr>
        <w:t xml:space="preserve"> pari ad Euro ……………………………………… (IVA esclusa)</w:t>
      </w:r>
      <w:r>
        <w:rPr>
          <w:rStyle w:val="Rimandonotaapidipagina"/>
          <w:rFonts w:cs="Verdana"/>
        </w:rPr>
        <w:footnoteReference w:id="2"/>
      </w:r>
      <w:r>
        <w:rPr>
          <w:rFonts w:cs="Verdana"/>
        </w:rPr>
        <w:t xml:space="preserve">. </w:t>
      </w:r>
    </w:p>
    <w:p w:rsidR="000563A1" w:rsidRDefault="000563A1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Default="00014A82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 xml:space="preserve">Si riporta di seguito l’elenco delle </w:t>
      </w:r>
      <w:r w:rsidR="00376EF7" w:rsidRPr="00376EF7">
        <w:rPr>
          <w:rFonts w:cs="Verdana"/>
        </w:rPr>
        <w:t xml:space="preserve">forniture analoghe a quelle oggetto della </w:t>
      </w:r>
      <w:r w:rsidR="00903E31">
        <w:rPr>
          <w:rFonts w:cs="Verdana"/>
        </w:rPr>
        <w:t xml:space="preserve">presente </w:t>
      </w:r>
      <w:r w:rsidR="00376EF7" w:rsidRPr="00376EF7">
        <w:rPr>
          <w:rFonts w:cs="Verdana"/>
        </w:rPr>
        <w:t>Procedura di gara, con indicazione dell’importo, del periodo, del destinatario e dell’oggetto della fornitura</w:t>
      </w:r>
      <w:r>
        <w:rPr>
          <w:rFonts w:cs="Verdana"/>
        </w:rPr>
        <w:t>.</w:t>
      </w:r>
    </w:p>
    <w:p w:rsidR="00014A82" w:rsidRDefault="00014A82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2445"/>
        <w:gridCol w:w="2445"/>
      </w:tblGrid>
      <w:tr w:rsidR="00903E31" w:rsidRPr="00903E31" w:rsidTr="00903E31">
        <w:tc>
          <w:tcPr>
            <w:tcW w:w="223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Importo (IVA esclusa)</w:t>
            </w:r>
          </w:p>
        </w:tc>
        <w:tc>
          <w:tcPr>
            <w:tcW w:w="2653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Periodo</w:t>
            </w:r>
          </w:p>
        </w:tc>
        <w:tc>
          <w:tcPr>
            <w:tcW w:w="244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Destinatario</w:t>
            </w:r>
          </w:p>
        </w:tc>
        <w:tc>
          <w:tcPr>
            <w:tcW w:w="244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Oggetto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</w:tbl>
    <w:p w:rsidR="00014A82" w:rsidRPr="00903E31" w:rsidRDefault="00014A82" w:rsidP="00324014">
      <w:pPr>
        <w:autoSpaceDE w:val="0"/>
        <w:autoSpaceDN w:val="0"/>
        <w:adjustRightInd w:val="0"/>
        <w:spacing w:after="0"/>
        <w:jc w:val="both"/>
        <w:rPr>
          <w:i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878"/>
      </w:tblGrid>
      <w:tr w:rsidR="00014A82" w:rsidRPr="000563A1" w:rsidTr="00AD0F35">
        <w:tc>
          <w:tcPr>
            <w:tcW w:w="4870" w:type="dxa"/>
          </w:tcPr>
          <w:p w:rsidR="00014A82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Luogo e data:</w:t>
            </w:r>
          </w:p>
        </w:tc>
        <w:tc>
          <w:tcPr>
            <w:tcW w:w="4876" w:type="dxa"/>
          </w:tcPr>
          <w:p w:rsidR="00014A82" w:rsidRPr="000563A1" w:rsidRDefault="00014A82" w:rsidP="00AD0F3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Il legale rappresentante / il procuratore</w:t>
            </w: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instrText xml:space="preserve"> FORMTEXT </w:instrTex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separate"/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fldChar w:fldCharType="end"/>
            </w: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014A82" w:rsidRPr="000563A1" w:rsidRDefault="00014A82" w:rsidP="00014A8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14A82" w:rsidRPr="000563A1" w:rsidRDefault="00014A82" w:rsidP="00014A8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N.B.: la firma autografa deve essere accompagnata dalla fotocopia di un documento di identità (in corso di validità) del dichiarante.</w:t>
      </w:r>
    </w:p>
    <w:p w:rsidR="00014A82" w:rsidRPr="000563A1" w:rsidRDefault="00014A82" w:rsidP="00014A8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14A82" w:rsidRPr="00324014" w:rsidRDefault="00014A82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sectPr w:rsidR="00014A82" w:rsidRPr="00324014" w:rsidSect="008812C0">
      <w:headerReference w:type="default" r:id="rId9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14" w:rsidRDefault="00324014" w:rsidP="00324014">
      <w:pPr>
        <w:spacing w:after="0" w:line="240" w:lineRule="auto"/>
      </w:pPr>
      <w:r>
        <w:separator/>
      </w:r>
    </w:p>
  </w:endnote>
  <w:endnote w:type="continuationSeparator" w:id="0">
    <w:p w:rsidR="00324014" w:rsidRDefault="00324014" w:rsidP="003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14" w:rsidRDefault="00324014" w:rsidP="00324014">
      <w:pPr>
        <w:spacing w:after="0" w:line="240" w:lineRule="auto"/>
      </w:pPr>
      <w:r>
        <w:separator/>
      </w:r>
    </w:p>
  </w:footnote>
  <w:footnote w:type="continuationSeparator" w:id="0">
    <w:p w:rsidR="00324014" w:rsidRDefault="00324014" w:rsidP="00324014">
      <w:pPr>
        <w:spacing w:after="0" w:line="240" w:lineRule="auto"/>
      </w:pPr>
      <w:r>
        <w:continuationSeparator/>
      </w:r>
    </w:p>
  </w:footnote>
  <w:footnote w:id="1">
    <w:p w:rsidR="000563A1" w:rsidRDefault="000563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76EF7">
        <w:t xml:space="preserve">L’importo indicato deve essere pari </w:t>
      </w:r>
      <w:r w:rsidR="00376EF7" w:rsidRPr="000563A1">
        <w:rPr>
          <w:rFonts w:cs="Verdana"/>
        </w:rPr>
        <w:t xml:space="preserve">o superiore </w:t>
      </w:r>
      <w:r w:rsidR="00376EF7" w:rsidRPr="00376EF7">
        <w:t xml:space="preserve">ad Euro </w:t>
      </w:r>
      <w:proofErr w:type="spellStart"/>
      <w:r w:rsidR="00DC33FB">
        <w:t>Euro</w:t>
      </w:r>
      <w:proofErr w:type="spellEnd"/>
      <w:r w:rsidR="00DC33FB">
        <w:t xml:space="preserve"> </w:t>
      </w:r>
      <w:r w:rsidR="00DC33FB" w:rsidRPr="00DC33FB">
        <w:t xml:space="preserve">800.000,00 </w:t>
      </w:r>
      <w:r w:rsidR="00376EF7" w:rsidRPr="00376EF7">
        <w:t>(IVA esclusa)</w:t>
      </w:r>
      <w:r w:rsidR="00376EF7">
        <w:t>.</w:t>
      </w:r>
    </w:p>
  </w:footnote>
  <w:footnote w:id="2">
    <w:p w:rsidR="000563A1" w:rsidRDefault="000563A1">
      <w:pPr>
        <w:pStyle w:val="Testonotaapidipagina"/>
      </w:pPr>
      <w:r>
        <w:rPr>
          <w:rStyle w:val="Rimandonotaapidipagina"/>
        </w:rPr>
        <w:footnoteRef/>
      </w:r>
      <w:r>
        <w:t xml:space="preserve"> L’importo </w:t>
      </w:r>
      <w:r w:rsidR="00376EF7">
        <w:t xml:space="preserve">indicato </w:t>
      </w:r>
      <w:r>
        <w:t xml:space="preserve">deve essere pari </w:t>
      </w:r>
      <w:r w:rsidRPr="000563A1">
        <w:rPr>
          <w:rFonts w:cs="Verdana"/>
        </w:rPr>
        <w:t xml:space="preserve">o superiore al </w:t>
      </w:r>
      <w:r w:rsidR="00DC33FB">
        <w:rPr>
          <w:rFonts w:cs="Verdana"/>
        </w:rPr>
        <w:t>4</w:t>
      </w:r>
      <w:r w:rsidRPr="000563A1">
        <w:rPr>
          <w:rFonts w:cs="Verdana"/>
        </w:rPr>
        <w:t xml:space="preserve">0% </w:t>
      </w:r>
      <w:r w:rsidR="00014A82">
        <w:rPr>
          <w:rFonts w:cs="Verdana"/>
        </w:rPr>
        <w:t>(</w:t>
      </w:r>
      <w:r w:rsidRPr="000563A1">
        <w:rPr>
          <w:rFonts w:cs="Verdana"/>
        </w:rPr>
        <w:t>IVA esclus</w:t>
      </w:r>
      <w:r w:rsidR="00376EF7">
        <w:rPr>
          <w:rFonts w:cs="Verdana"/>
        </w:rPr>
        <w:t>a</w:t>
      </w:r>
      <w:r w:rsidR="00014A82">
        <w:rPr>
          <w:rFonts w:cs="Verdana"/>
        </w:rPr>
        <w:t>)</w:t>
      </w:r>
      <w:r w:rsidR="00376EF7">
        <w:rPr>
          <w:rFonts w:cs="Verdana"/>
        </w:rPr>
        <w:t xml:space="preserve"> del valore della Base d’Asta </w:t>
      </w:r>
      <w:r w:rsidRPr="000563A1">
        <w:rPr>
          <w:rFonts w:cs="Verdana"/>
        </w:rPr>
        <w:t>e comunque non inferiore ad Euro 150.000,00 (IVA esclusa).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14" w:rsidRDefault="00324014" w:rsidP="00324014">
    <w:pPr>
      <w:pStyle w:val="Intestazione"/>
      <w:tabs>
        <w:tab w:val="left" w:pos="708"/>
      </w:tabs>
      <w:spacing w:before="120" w:after="120"/>
      <w:rPr>
        <w:sz w:val="24"/>
        <w:szCs w:val="18"/>
      </w:rPr>
    </w:pPr>
    <w:r>
      <w:rPr>
        <w:sz w:val="24"/>
        <w:szCs w:val="18"/>
        <w:highlight w:val="yellow"/>
      </w:rPr>
      <w:t>Su carta intestata Impresa</w:t>
    </w:r>
  </w:p>
  <w:p w:rsidR="00324014" w:rsidRDefault="003240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6F4"/>
    <w:multiLevelType w:val="hybridMultilevel"/>
    <w:tmpl w:val="97A41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9EB"/>
    <w:multiLevelType w:val="hybridMultilevel"/>
    <w:tmpl w:val="73949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30C6D"/>
    <w:multiLevelType w:val="hybridMultilevel"/>
    <w:tmpl w:val="0F326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DC"/>
    <w:rsid w:val="00014A82"/>
    <w:rsid w:val="000563A1"/>
    <w:rsid w:val="001A60CE"/>
    <w:rsid w:val="00213E00"/>
    <w:rsid w:val="00217F35"/>
    <w:rsid w:val="002C784A"/>
    <w:rsid w:val="00324014"/>
    <w:rsid w:val="00376EF7"/>
    <w:rsid w:val="00424E09"/>
    <w:rsid w:val="0043022E"/>
    <w:rsid w:val="004E63FC"/>
    <w:rsid w:val="005755CA"/>
    <w:rsid w:val="005D7359"/>
    <w:rsid w:val="00687678"/>
    <w:rsid w:val="00692EC5"/>
    <w:rsid w:val="006A7156"/>
    <w:rsid w:val="00757DDC"/>
    <w:rsid w:val="00784496"/>
    <w:rsid w:val="007A7F77"/>
    <w:rsid w:val="007E01CF"/>
    <w:rsid w:val="00820326"/>
    <w:rsid w:val="00864F48"/>
    <w:rsid w:val="008812C0"/>
    <w:rsid w:val="00903E31"/>
    <w:rsid w:val="009A4E55"/>
    <w:rsid w:val="009B58CC"/>
    <w:rsid w:val="009F4D78"/>
    <w:rsid w:val="009F598A"/>
    <w:rsid w:val="00A54A7D"/>
    <w:rsid w:val="00B8083C"/>
    <w:rsid w:val="00C95774"/>
    <w:rsid w:val="00D8388E"/>
    <w:rsid w:val="00DC33FB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1BF3-72B7-4F8A-81DA-D4BB65FA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Marcello</cp:lastModifiedBy>
  <cp:revision>4</cp:revision>
  <dcterms:created xsi:type="dcterms:W3CDTF">2016-11-03T16:32:00Z</dcterms:created>
  <dcterms:modified xsi:type="dcterms:W3CDTF">2016-11-04T10:51:00Z</dcterms:modified>
</cp:coreProperties>
</file>