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79F9" w:rsidRPr="00EB79F9" w:rsidRDefault="00EB79F9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DICHIARAZIONE INTEGRATIVA al DGUE</w:t>
      </w:r>
    </w:p>
    <w:p w:rsidR="00EB79F9" w:rsidRPr="00EB79F9" w:rsidRDefault="00EB79F9" w:rsidP="00EB79F9">
      <w:pPr>
        <w:jc w:val="center"/>
        <w:rPr>
          <w:rFonts w:asciiTheme="minorHAnsi" w:hAnsiTheme="minorHAnsi" w:cstheme="minorHAnsi"/>
          <w:i/>
          <w:sz w:val="18"/>
          <w:szCs w:val="24"/>
          <w:lang w:val="it-IT"/>
        </w:rPr>
      </w:pPr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 xml:space="preserve">[Si ricorda che, fino all’aggiornamento del DGUE al decreto correttivo di cui al d.lgs. 19 aprile 2017 n. 56, </w:t>
      </w:r>
      <w:bookmarkStart w:id="0" w:name="_Hlk37410538"/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 xml:space="preserve">ciascun </w:t>
      </w:r>
      <w:r>
        <w:rPr>
          <w:rFonts w:asciiTheme="minorHAnsi" w:hAnsiTheme="minorHAnsi" w:cstheme="minorHAnsi"/>
          <w:i/>
          <w:sz w:val="18"/>
          <w:szCs w:val="24"/>
          <w:lang w:val="it-IT"/>
        </w:rPr>
        <w:t>s</w:t>
      </w:r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>oggetto che compila il DGUE allega una dichiarazione integrativa in ordine al possesso dei requisiti di all’art. 80, comma 5 lett. f-bis e f-ter del Codice</w:t>
      </w:r>
      <w:bookmarkEnd w:id="0"/>
      <w:r w:rsidRPr="00EB79F9">
        <w:rPr>
          <w:rFonts w:asciiTheme="minorHAnsi" w:hAnsiTheme="minorHAnsi" w:cstheme="minorHAnsi"/>
          <w:i/>
          <w:sz w:val="18"/>
          <w:szCs w:val="24"/>
          <w:lang w:val="it-IT"/>
        </w:rPr>
        <w:t>].</w:t>
      </w:r>
    </w:p>
    <w:p w:rsid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Spettabile Consortium GARR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ind w:left="1440" w:hanging="1440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b/>
          <w:sz w:val="24"/>
          <w:szCs w:val="24"/>
          <w:lang w:val="it-IT"/>
        </w:rPr>
        <w:t xml:space="preserve">OGGETTO: </w:t>
      </w:r>
      <w:r w:rsidRPr="00EB79F9">
        <w:rPr>
          <w:rFonts w:asciiTheme="minorHAnsi" w:hAnsiTheme="minorHAnsi" w:cstheme="minorHAnsi"/>
          <w:b/>
          <w:sz w:val="24"/>
          <w:szCs w:val="24"/>
          <w:lang w:val="it-IT"/>
        </w:rPr>
        <w:tab/>
        <w:t>Fornitura del Servizio di Assistenza Tecnica e Manutenzione di apparati CISCO per la rete GARR – CIG 827032259D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Il sottoscritto ……………………………………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…………………………………….………… nato il 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. a 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…………………………….…………………….………… codice fiscale ……………………………………………………………………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……….……... residente a 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…………. in Via …………………………………………………  in qualità di ………………………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……………………………………………………………... della società </w:t>
      </w:r>
      <w:proofErr w:type="gramStart"/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..</w:t>
      </w:r>
      <w:proofErr w:type="gramEnd"/>
      <w:r w:rsidRPr="00EB79F9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……………………………………………………………….………………………...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ai sensi degli articoli 46 e 47 del D.P.R. n. 445/2000, consapevole delle sanzioni penali previste dall'articolo 76 del medesimo D.P.R. 445/2000, per le ipotesi di falsità in atti e dichiarazioni </w:t>
      </w:r>
      <w:bookmarkStart w:id="1" w:name="_GoBack"/>
      <w:bookmarkEnd w:id="1"/>
      <w:r w:rsidRPr="00EB79F9">
        <w:rPr>
          <w:rFonts w:asciiTheme="minorHAnsi" w:hAnsiTheme="minorHAnsi" w:cstheme="minorHAnsi"/>
          <w:sz w:val="24"/>
          <w:szCs w:val="24"/>
          <w:lang w:val="it-IT"/>
        </w:rPr>
        <w:t>mendaci ivi indicate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DICHIARA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ai sensi dei comm</w:t>
      </w:r>
      <w:r w:rsidR="004007F0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5 lett. f-bis) e f-ter) dell’art. 80 del D.lgs. n. 50/2016 e </w:t>
      </w:r>
      <w:proofErr w:type="spellStart"/>
      <w:r w:rsidRPr="00EB79F9">
        <w:rPr>
          <w:rFonts w:asciiTheme="minorHAnsi" w:hAnsiTheme="minorHAnsi" w:cstheme="minorHAnsi"/>
          <w:sz w:val="24"/>
          <w:szCs w:val="24"/>
          <w:lang w:val="it-IT"/>
        </w:rPr>
        <w:t>s.m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>i.</w:t>
      </w:r>
      <w:proofErr w:type="spellEnd"/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di essere a conoscenza che le stazioni appaltanti escludono dalla partecipazione alla procedura d'appalto un operatore economico in una delle seguenti situazioni, anche riferita a un suo subappaltatore nei casi di cui all'articolo 105 comma 6 del Codice</w:t>
      </w:r>
      <w:r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qualora: 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007F0" w:rsidRDefault="00EB79F9" w:rsidP="004007F0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f-bis) l’operatore economico presenti nella procedura di gara in corso e negli affidamenti di subappalti documentazione o dichiarazioni non veritiere;</w:t>
      </w:r>
    </w:p>
    <w:p w:rsidR="00EB79F9" w:rsidRPr="004007F0" w:rsidRDefault="004007F0" w:rsidP="00EB79F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4007F0">
        <w:rPr>
          <w:rFonts w:asciiTheme="minorHAnsi" w:hAnsiTheme="minorHAnsi" w:cstheme="minorHAnsi"/>
          <w:sz w:val="24"/>
          <w:szCs w:val="24"/>
          <w:lang w:val="it-IT"/>
        </w:rPr>
        <w:t>f-</w:t>
      </w:r>
      <w:r w:rsidR="00EB79F9" w:rsidRPr="004007F0">
        <w:rPr>
          <w:rFonts w:asciiTheme="minorHAnsi" w:hAnsiTheme="minorHAnsi" w:cstheme="minorHAnsi"/>
          <w:sz w:val="24"/>
          <w:szCs w:val="24"/>
          <w:lang w:val="it-IT"/>
        </w:rPr>
        <w:t xml:space="preserve">ter) l’operatore economico 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EB79F9" w:rsidRPr="004007F0">
        <w:rPr>
          <w:rFonts w:asciiTheme="minorHAnsi" w:hAnsiTheme="minorHAnsi" w:cstheme="minorHAnsi"/>
          <w:sz w:val="24"/>
          <w:szCs w:val="24"/>
          <w:lang w:val="it-IT"/>
        </w:rPr>
        <w:t>iscritto nel casellario informatico tenuto dall’Osservatorio dell’ANAC per aver presentato false dichiarazioni o falsa documentazione nelle procedure di gara e negli affidamenti di subappalti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 ed i</w:t>
      </w:r>
      <w:r w:rsidR="00EB79F9" w:rsidRPr="004007F0">
        <w:rPr>
          <w:rFonts w:asciiTheme="minorHAnsi" w:hAnsiTheme="minorHAnsi" w:cstheme="minorHAnsi"/>
          <w:sz w:val="24"/>
          <w:szCs w:val="24"/>
          <w:lang w:val="it-IT"/>
        </w:rPr>
        <w:t>l motivo di esclusione perdura fino a quando opera l'iscrizione nel casellario informatico.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Dichiara inoltre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 che</w:t>
      </w:r>
      <w:r w:rsidR="00380941" w:rsidRPr="00380941">
        <w:rPr>
          <w:rFonts w:asciiTheme="minorHAnsi" w:hAnsiTheme="minorHAnsi" w:cstheme="minorHAnsi"/>
          <w:sz w:val="24"/>
          <w:szCs w:val="24"/>
          <w:lang w:val="it-IT"/>
        </w:rPr>
        <w:t xml:space="preserve"> i dati identificativi (nome, cognome, data e luogo di nascita, codice fiscale, comune di residenza etc.) dei soggetti di cui all’art. 80, comma 3 del Codice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 xml:space="preserve"> son i seguenti:</w:t>
      </w: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7"/>
        <w:gridCol w:w="1759"/>
        <w:gridCol w:w="1759"/>
        <w:gridCol w:w="1758"/>
        <w:gridCol w:w="1767"/>
      </w:tblGrid>
      <w:tr w:rsidR="00380941" w:rsidRPr="00380941" w:rsidTr="00380941">
        <w:trPr>
          <w:tblHeader/>
        </w:trPr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Nome e Cognome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Data di nascita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Luogo di nascita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Codice Fiscale</w:t>
            </w:r>
          </w:p>
        </w:tc>
        <w:tc>
          <w:tcPr>
            <w:tcW w:w="1792" w:type="dxa"/>
          </w:tcPr>
          <w:p w:rsidR="00380941" w:rsidRPr="00380941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380941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Residenza</w:t>
            </w:r>
          </w:p>
        </w:tc>
      </w:tr>
      <w:tr w:rsidR="00380941" w:rsidTr="00380941"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80941" w:rsidTr="00380941"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80941" w:rsidTr="00380941"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92" w:type="dxa"/>
          </w:tcPr>
          <w:p w:rsidR="00380941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EB79F9" w:rsidRPr="00EB79F9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Data </w:t>
      </w:r>
      <w:r w:rsidR="00380941">
        <w:rPr>
          <w:rFonts w:asciiTheme="minorHAnsi" w:hAnsiTheme="minorHAnsi" w:cstheme="minorHAnsi"/>
          <w:sz w:val="24"/>
          <w:szCs w:val="24"/>
          <w:lang w:val="it-IT"/>
        </w:rPr>
        <w:t>_________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B79F9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B79F9">
        <w:rPr>
          <w:rFonts w:asciiTheme="minorHAnsi" w:hAnsiTheme="minorHAnsi" w:cstheme="minorHAnsi"/>
          <w:sz w:val="24"/>
          <w:szCs w:val="24"/>
          <w:lang w:val="it-IT"/>
        </w:rPr>
        <w:t>FIRMARE DIGITALMENTE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Pr="00EB79F9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380941" w:rsidRDefault="00EB79F9" w:rsidP="00EB79F9">
      <w:pPr>
        <w:jc w:val="both"/>
        <w:rPr>
          <w:rFonts w:asciiTheme="minorHAnsi" w:hAnsiTheme="minorHAnsi" w:cstheme="minorHAnsi"/>
          <w:sz w:val="20"/>
          <w:szCs w:val="24"/>
          <w:u w:val="single"/>
          <w:lang w:val="it-IT"/>
        </w:rPr>
      </w:pPr>
      <w:r w:rsidRPr="00380941">
        <w:rPr>
          <w:rFonts w:asciiTheme="minorHAnsi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EB79F9" w:rsidRPr="00380941" w:rsidRDefault="00EB79F9" w:rsidP="00EB79F9">
      <w:pPr>
        <w:jc w:val="both"/>
        <w:rPr>
          <w:rFonts w:asciiTheme="minorHAnsi" w:hAnsiTheme="minorHAnsi" w:cstheme="minorHAnsi"/>
          <w:sz w:val="20"/>
          <w:szCs w:val="24"/>
          <w:lang w:val="it-IT"/>
        </w:rPr>
      </w:pPr>
      <w:r w:rsidRPr="00380941">
        <w:rPr>
          <w:rFonts w:asciiTheme="minorHAnsi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N.B. La dichiarazione deve essere firmata digitalmente, a pena </w:t>
      </w:r>
      <w:proofErr w:type="gramStart"/>
      <w:r w:rsidRPr="00380941">
        <w:rPr>
          <w:rFonts w:asciiTheme="minorHAnsi" w:hAnsiTheme="minorHAnsi" w:cstheme="minorHAnsi"/>
          <w:sz w:val="20"/>
          <w:szCs w:val="24"/>
          <w:lang w:val="it-IT"/>
        </w:rPr>
        <w:t>di  nullità</w:t>
      </w:r>
      <w:proofErr w:type="gramEnd"/>
      <w:r w:rsidRPr="00380941">
        <w:rPr>
          <w:rFonts w:asciiTheme="minorHAnsi" w:hAnsiTheme="minorHAnsi" w:cstheme="minorHAnsi"/>
          <w:sz w:val="20"/>
          <w:szCs w:val="24"/>
          <w:lang w:val="it-IT"/>
        </w:rPr>
        <w:t>.</w:t>
      </w:r>
    </w:p>
    <w:p w:rsidR="00EB79F9" w:rsidRPr="00EB79F9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EB79F9" w:rsidRPr="00EB79F9" w:rsidSect="00EB79F9">
      <w:headerReference w:type="default" r:id="rId7"/>
      <w:footerReference w:type="default" r:id="rId8"/>
      <w:type w:val="continuous"/>
      <w:pgSz w:w="11900" w:h="16840"/>
      <w:pgMar w:top="1600" w:right="1540" w:bottom="1900" w:left="1540" w:header="0" w:footer="1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24" w:rsidRDefault="00EF0A24">
      <w:r>
        <w:separator/>
      </w:r>
    </w:p>
  </w:endnote>
  <w:endnote w:type="continuationSeparator" w:id="0">
    <w:p w:rsidR="00EF0A24" w:rsidRDefault="00E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6E" w:rsidRPr="00380941" w:rsidRDefault="00380941">
    <w:pPr>
      <w:pStyle w:val="Corpotesto"/>
      <w:spacing w:line="14" w:lineRule="auto"/>
      <w:rPr>
        <w:rFonts w:asciiTheme="minorHAnsi" w:hAnsiTheme="minorHAnsi" w:cstheme="minorHAnsi"/>
        <w:sz w:val="18"/>
      </w:rPr>
    </w:pPr>
    <w:r w:rsidRPr="00380941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9466580</wp:posOffset>
              </wp:positionV>
              <wp:extent cx="673735" cy="16192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06E" w:rsidRPr="00380941" w:rsidRDefault="0099137A">
                          <w:pPr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.75pt;margin-top:745.4pt;width:53.0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TgqwIAAKg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" filled="f" stroked="f">
              <v:textbox inset="0,0,0,0">
                <w:txbxContent>
                  <w:p w:rsidR="001A706E" w:rsidRPr="00380941" w:rsidRDefault="0099137A">
                    <w:pPr>
                      <w:spacing w:before="15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Pagina</w:t>
                    </w:r>
                    <w:proofErr w:type="spellEnd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24" w:rsidRDefault="00EF0A24">
      <w:r>
        <w:separator/>
      </w:r>
    </w:p>
  </w:footnote>
  <w:footnote w:type="continuationSeparator" w:id="0">
    <w:p w:rsidR="00EF0A24" w:rsidRDefault="00EF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Pr="00306904" w:rsidRDefault="00EB79F9">
    <w:pPr>
      <w:pStyle w:val="Intestazione"/>
      <w:rPr>
        <w:rFonts w:asciiTheme="minorHAnsi" w:hAnsiTheme="minorHAnsi" w:cstheme="minorHAnsi"/>
        <w:lang w:val="it-IT"/>
      </w:rPr>
    </w:pPr>
    <w:r w:rsidRPr="00306904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306904">
      <w:rPr>
        <w:rFonts w:asciiTheme="minorHAnsi" w:hAnsiTheme="minorHAnsi" w:cstheme="minorHAnsi"/>
        <w:lang w:val="it-IT"/>
      </w:rPr>
      <w:t xml:space="preserve"> </w:t>
    </w:r>
    <w:r w:rsidRPr="00306904">
      <w:rPr>
        <w:rFonts w:asciiTheme="minorHAnsi" w:hAnsiTheme="minorHAnsi" w:cstheme="minorHAnsi"/>
        <w:lang w:val="it-IT"/>
      </w:rPr>
      <w:tab/>
    </w:r>
    <w:r w:rsidRPr="00306904">
      <w:rPr>
        <w:rFonts w:asciiTheme="minorHAnsi" w:hAnsiTheme="minorHAnsi" w:cstheme="minorHAnsi"/>
        <w:lang w:val="it-IT"/>
      </w:rPr>
      <w:tab/>
      <w:t>Modello 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9CB"/>
    <w:multiLevelType w:val="hybridMultilevel"/>
    <w:tmpl w:val="95464270"/>
    <w:lvl w:ilvl="0" w:tplc="92C4F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558E2"/>
    <w:multiLevelType w:val="hybridMultilevel"/>
    <w:tmpl w:val="0298F36C"/>
    <w:lvl w:ilvl="0" w:tplc="09E276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E"/>
    <w:rsid w:val="000D402C"/>
    <w:rsid w:val="001A706E"/>
    <w:rsid w:val="00306904"/>
    <w:rsid w:val="00380941"/>
    <w:rsid w:val="004007F0"/>
    <w:rsid w:val="0099137A"/>
    <w:rsid w:val="00A5674F"/>
    <w:rsid w:val="00D54AA8"/>
    <w:rsid w:val="00EB79F9"/>
    <w:rsid w:val="00EF0A24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765B"/>
  <w15:docId w15:val="{B113F8BC-02FB-4E35-B357-085616A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"/>
      <w:ind w:left="45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9F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9F9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8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INTEGRATIVA del DGUE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INTEGRATIVA del DGUE</dc:title>
  <dc:creator>Consortium GARR</dc:creator>
  <cp:lastModifiedBy>Marcello</cp:lastModifiedBy>
  <cp:revision>2</cp:revision>
  <dcterms:created xsi:type="dcterms:W3CDTF">2020-04-21T10:41:00Z</dcterms:created>
  <dcterms:modified xsi:type="dcterms:W3CDTF">2020-04-21T10:41:00Z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2020-04-10T00:00:00Z</vt:filetime>
  </property>
</Properties>
</file>