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7378" w14:textId="77777777"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14:paraId="64261FD7" w14:textId="77777777" w:rsidR="0004028E" w:rsidRPr="00D20A65" w:rsidRDefault="00D46109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>DOMANDA DI PARTECIPAZIONE</w:t>
      </w:r>
    </w:p>
    <w:p w14:paraId="25A0759D" w14:textId="77777777" w:rsidR="00F519DF" w:rsidRPr="00D20A65" w:rsidRDefault="00F519DF" w:rsidP="00F519DF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14:paraId="3EB5031E" w14:textId="3D0A4F02" w:rsidR="00C527B8" w:rsidRPr="00C527B8" w:rsidRDefault="00D46109" w:rsidP="00C527B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>Procedura</w:t>
      </w:r>
      <w:r w:rsidR="0004028E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 di gara per </w:t>
      </w:r>
      <w:r w:rsidR="00C527B8">
        <w:rPr>
          <w:rFonts w:asciiTheme="minorHAnsi" w:hAnsiTheme="minorHAnsi"/>
          <w:b/>
          <w:bCs/>
          <w:sz w:val="28"/>
          <w:szCs w:val="28"/>
          <w:lang w:eastAsia="it-IT"/>
        </w:rPr>
        <w:t>a</w:t>
      </w:r>
      <w:r w:rsidR="00C527B8" w:rsidRPr="00C527B8">
        <w:rPr>
          <w:rFonts w:asciiTheme="minorHAnsi" w:hAnsiTheme="minorHAnsi"/>
          <w:b/>
          <w:bCs/>
          <w:sz w:val="28"/>
          <w:szCs w:val="28"/>
          <w:lang w:eastAsia="it-IT"/>
        </w:rPr>
        <w:t xml:space="preserve">cquisizione della soluzione tecnica, e dei relativi servizi di assistenza specialistica e manutenzione, del Vendor Arista Networks </w:t>
      </w:r>
    </w:p>
    <w:p w14:paraId="22F32F00" w14:textId="77777777" w:rsidR="00503CFA" w:rsidRDefault="00C527B8" w:rsidP="00C527B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C527B8">
        <w:rPr>
          <w:rFonts w:asciiTheme="minorHAnsi" w:hAnsiTheme="minorHAnsi"/>
          <w:b/>
          <w:bCs/>
          <w:sz w:val="28"/>
          <w:szCs w:val="28"/>
          <w:lang w:eastAsia="it-IT"/>
        </w:rPr>
        <w:t xml:space="preserve">per i Data Center GARR </w:t>
      </w:r>
    </w:p>
    <w:p w14:paraId="4E1A8CBB" w14:textId="32954134" w:rsidR="00EC133E" w:rsidRPr="00503CFA" w:rsidRDefault="00913C13" w:rsidP="00C527B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val="en-US" w:eastAsia="it-IT"/>
        </w:rPr>
      </w:pPr>
      <w:r w:rsidRPr="00503CFA">
        <w:rPr>
          <w:rFonts w:asciiTheme="minorHAnsi" w:hAnsiTheme="minorHAnsi"/>
          <w:b/>
          <w:bCs/>
          <w:sz w:val="28"/>
          <w:szCs w:val="28"/>
          <w:lang w:val="en-US" w:eastAsia="it-IT"/>
        </w:rPr>
        <w:t>R</w:t>
      </w:r>
      <w:r w:rsidR="00DA21B2" w:rsidRPr="00503CFA">
        <w:rPr>
          <w:rFonts w:asciiTheme="minorHAnsi" w:hAnsiTheme="minorHAnsi"/>
          <w:b/>
          <w:bCs/>
          <w:sz w:val="28"/>
          <w:szCs w:val="28"/>
          <w:lang w:val="en-US" w:eastAsia="it-IT"/>
        </w:rPr>
        <w:t xml:space="preserve">if. GARR </w:t>
      </w:r>
      <w:r w:rsidR="00B279D9" w:rsidRPr="00503CFA">
        <w:rPr>
          <w:rFonts w:asciiTheme="minorHAnsi" w:hAnsiTheme="minorHAnsi"/>
          <w:b/>
          <w:bCs/>
          <w:sz w:val="28"/>
          <w:szCs w:val="28"/>
          <w:lang w:val="en-US" w:eastAsia="it-IT"/>
        </w:rPr>
        <w:t>Z-</w:t>
      </w:r>
      <w:r w:rsidR="0079112E" w:rsidRPr="00503CFA">
        <w:rPr>
          <w:rFonts w:asciiTheme="minorHAnsi" w:hAnsiTheme="minorHAnsi"/>
          <w:b/>
          <w:bCs/>
          <w:sz w:val="28"/>
          <w:szCs w:val="28"/>
          <w:lang w:val="en-US" w:eastAsia="it-IT"/>
        </w:rPr>
        <w:t>2</w:t>
      </w:r>
      <w:r w:rsidR="00503CFA" w:rsidRPr="00503CFA">
        <w:rPr>
          <w:rFonts w:asciiTheme="minorHAnsi" w:hAnsiTheme="minorHAnsi"/>
          <w:b/>
          <w:bCs/>
          <w:sz w:val="28"/>
          <w:szCs w:val="28"/>
          <w:lang w:val="en-US" w:eastAsia="it-IT"/>
        </w:rPr>
        <w:t>101</w:t>
      </w:r>
      <w:r w:rsidR="00D46109" w:rsidRPr="00503CFA">
        <w:rPr>
          <w:rFonts w:asciiTheme="minorHAnsi" w:hAnsiTheme="minorHAnsi"/>
          <w:b/>
          <w:bCs/>
          <w:sz w:val="28"/>
          <w:szCs w:val="28"/>
          <w:lang w:val="en-US" w:eastAsia="it-IT"/>
        </w:rPr>
        <w:t xml:space="preserve"> </w:t>
      </w:r>
      <w:r w:rsidR="00D33188" w:rsidRPr="00503CFA">
        <w:rPr>
          <w:rFonts w:asciiTheme="minorHAnsi" w:hAnsiTheme="minorHAnsi"/>
          <w:b/>
          <w:bCs/>
          <w:sz w:val="28"/>
          <w:szCs w:val="28"/>
          <w:lang w:val="en-US" w:eastAsia="it-IT"/>
        </w:rPr>
        <w:t xml:space="preserve">- </w:t>
      </w:r>
      <w:r w:rsidR="00D46109" w:rsidRPr="00503CFA">
        <w:rPr>
          <w:rFonts w:asciiTheme="minorHAnsi" w:hAnsiTheme="minorHAnsi"/>
          <w:b/>
          <w:bCs/>
          <w:sz w:val="28"/>
          <w:szCs w:val="28"/>
          <w:lang w:val="en-US" w:eastAsia="it-IT"/>
        </w:rPr>
        <w:t xml:space="preserve">CIG: </w:t>
      </w:r>
      <w:r w:rsidR="00503CFA" w:rsidRPr="00503CFA">
        <w:rPr>
          <w:rFonts w:asciiTheme="minorHAnsi" w:hAnsiTheme="minorHAnsi"/>
          <w:b/>
          <w:bCs/>
          <w:sz w:val="28"/>
          <w:szCs w:val="28"/>
          <w:lang w:val="en-US" w:eastAsia="it-IT"/>
        </w:rPr>
        <w:t>86319438B3</w:t>
      </w:r>
    </w:p>
    <w:p w14:paraId="0FE32045" w14:textId="1759BBC7" w:rsidR="00ED50E1" w:rsidRPr="00503CFA" w:rsidRDefault="00ED50E1" w:rsidP="00EC133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28"/>
          <w:lang w:val="en-US" w:eastAsia="it-IT"/>
        </w:rPr>
      </w:pPr>
    </w:p>
    <w:p w14:paraId="38DBD7E4" w14:textId="77777777" w:rsidR="00ED50E1" w:rsidRPr="007047DA" w:rsidRDefault="00ED50E1" w:rsidP="00ED50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4"/>
          <w:szCs w:val="22"/>
          <w:lang w:eastAsia="it-IT"/>
        </w:rPr>
      </w:pPr>
      <w:r w:rsidRPr="007047DA">
        <w:rPr>
          <w:rFonts w:ascii="Calibri" w:hAnsi="Calibri" w:cs="Helvetica"/>
          <w:color w:val="000000"/>
          <w:sz w:val="24"/>
          <w:szCs w:val="22"/>
          <w:lang w:eastAsia="it-IT"/>
        </w:rPr>
        <w:t>Il sottoscritto____________________, nato a _________________il _________, nella qualità di ______________________e legale rappresentante della________________________________, con sede in ___________________, Via _____________________codice fiscale n. _____________________e partita IVA n.</w:t>
      </w:r>
    </w:p>
    <w:p w14:paraId="64F62642" w14:textId="17BBF789" w:rsidR="00ED50E1" w:rsidRPr="007047DA" w:rsidRDefault="00ED50E1" w:rsidP="00ED50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b/>
          <w:bCs/>
          <w:color w:val="000000"/>
          <w:sz w:val="24"/>
          <w:szCs w:val="22"/>
          <w:lang w:eastAsia="it-IT"/>
        </w:rPr>
      </w:pPr>
      <w:r w:rsidRPr="007047DA">
        <w:rPr>
          <w:rFonts w:ascii="Calibri" w:hAnsi="Calibri" w:cs="Helvetica"/>
          <w:color w:val="000000"/>
          <w:sz w:val="24"/>
          <w:szCs w:val="22"/>
          <w:lang w:eastAsia="it-IT"/>
        </w:rPr>
        <w:t xml:space="preserve">________________ (in caso di R.T.I. o Consorzi non ancora costituiti in promessa di R.T.I., Consorzio o ____________________ [indicare forma giuridica del gruppo] con le Imprese, _________________ all’interno del quale la ____________________ verrà nominata Impresa capogruppo), di seguito denominata </w:t>
      </w:r>
      <w:r w:rsidRPr="007047DA">
        <w:rPr>
          <w:rFonts w:ascii="Calibri" w:hAnsi="Calibri" w:cs="Helvetica"/>
          <w:b/>
          <w:bCs/>
          <w:color w:val="000000"/>
          <w:sz w:val="24"/>
          <w:szCs w:val="22"/>
          <w:lang w:eastAsia="it-IT"/>
        </w:rPr>
        <w:t>“Impresa”</w:t>
      </w:r>
      <w:r w:rsidRPr="007047DA">
        <w:rPr>
          <w:rFonts w:ascii="Calibri" w:hAnsi="Calibri" w:cs="Helvetica"/>
          <w:bCs/>
          <w:color w:val="000000"/>
          <w:sz w:val="24"/>
          <w:szCs w:val="22"/>
          <w:lang w:eastAsia="it-IT"/>
        </w:rPr>
        <w:t xml:space="preserve"> , a seguito della ricezione della </w:t>
      </w:r>
      <w:r w:rsidRPr="007047DA">
        <w:rPr>
          <w:rFonts w:ascii="Calibri" w:hAnsi="Calibri" w:cs="Helvetica"/>
          <w:b/>
          <w:bCs/>
          <w:color w:val="000000"/>
          <w:sz w:val="24"/>
          <w:szCs w:val="22"/>
          <w:lang w:eastAsia="it-IT"/>
        </w:rPr>
        <w:t>Lettera di invito</w:t>
      </w:r>
    </w:p>
    <w:p w14:paraId="303E0F84" w14:textId="77777777" w:rsidR="00ED50E1" w:rsidRPr="007047DA" w:rsidRDefault="00ED50E1" w:rsidP="00ED50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"/>
          <w:b/>
          <w:bCs/>
          <w:color w:val="000000"/>
          <w:sz w:val="24"/>
          <w:szCs w:val="22"/>
          <w:lang w:eastAsia="it-IT"/>
        </w:rPr>
      </w:pPr>
      <w:r w:rsidRPr="007047DA">
        <w:rPr>
          <w:rFonts w:ascii="Calibri" w:hAnsi="Calibri" w:cs="Helvetica"/>
          <w:b/>
          <w:bCs/>
          <w:color w:val="000000"/>
          <w:sz w:val="24"/>
          <w:szCs w:val="22"/>
          <w:lang w:eastAsia="it-IT"/>
        </w:rPr>
        <w:t>CHIEDE</w:t>
      </w:r>
    </w:p>
    <w:p w14:paraId="57E603C8" w14:textId="6BAFD717" w:rsidR="00ED50E1" w:rsidRPr="007047DA" w:rsidRDefault="00ED50E1" w:rsidP="00503CF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bCs/>
          <w:color w:val="000000"/>
          <w:sz w:val="24"/>
          <w:szCs w:val="22"/>
          <w:lang w:eastAsia="it-IT"/>
        </w:rPr>
      </w:pPr>
      <w:r w:rsidRPr="007047DA">
        <w:rPr>
          <w:rFonts w:ascii="Calibri" w:hAnsi="Calibri" w:cs="Helvetica"/>
          <w:bCs/>
          <w:color w:val="000000"/>
          <w:sz w:val="24"/>
          <w:szCs w:val="22"/>
          <w:lang w:eastAsia="it-IT"/>
        </w:rPr>
        <w:t>di partecipare alla “</w:t>
      </w:r>
      <w:r w:rsidR="00503CFA" w:rsidRPr="00503CFA">
        <w:rPr>
          <w:rFonts w:ascii="Calibri" w:hAnsi="Calibri" w:cs="Helvetica"/>
          <w:bCs/>
          <w:color w:val="000000"/>
          <w:sz w:val="24"/>
          <w:szCs w:val="22"/>
          <w:lang w:eastAsia="it-IT"/>
        </w:rPr>
        <w:t xml:space="preserve">Procedura di gara per acquisizione della soluzione tecnica, e dei relativi servizi di assistenza specialistica e manutenzione, del Vendor Arista Networks per i Data Center GARR </w:t>
      </w:r>
      <w:r w:rsidR="00503CFA">
        <w:rPr>
          <w:rFonts w:ascii="Calibri" w:hAnsi="Calibri" w:cs="Helvetica"/>
          <w:bCs/>
          <w:color w:val="000000"/>
          <w:sz w:val="24"/>
          <w:szCs w:val="22"/>
          <w:lang w:eastAsia="it-IT"/>
        </w:rPr>
        <w:t xml:space="preserve">- </w:t>
      </w:r>
      <w:r w:rsidR="00503CFA" w:rsidRPr="00503CFA">
        <w:rPr>
          <w:rFonts w:ascii="Calibri" w:hAnsi="Calibri" w:cs="Helvetica"/>
          <w:bCs/>
          <w:color w:val="000000"/>
          <w:sz w:val="24"/>
          <w:szCs w:val="22"/>
          <w:lang w:eastAsia="it-IT"/>
        </w:rPr>
        <w:t>Rif. GARR Z-2101 - CIG: 86319438B3</w:t>
      </w:r>
      <w:r w:rsidR="00762F23">
        <w:rPr>
          <w:rFonts w:ascii="Calibri" w:hAnsi="Calibri" w:cs="Helvetica"/>
          <w:bCs/>
          <w:color w:val="000000"/>
          <w:sz w:val="24"/>
          <w:szCs w:val="22"/>
          <w:lang w:eastAsia="it-IT"/>
        </w:rPr>
        <w:t>”,</w:t>
      </w:r>
      <w:r w:rsidR="00762F23" w:rsidRPr="00762F23">
        <w:rPr>
          <w:rFonts w:ascii="Calibri" w:hAnsi="Calibri" w:cs="Helvetica"/>
          <w:bCs/>
          <w:color w:val="000000"/>
          <w:sz w:val="24"/>
          <w:szCs w:val="22"/>
          <w:lang w:eastAsia="it-IT"/>
        </w:rPr>
        <w:t xml:space="preserve"> </w:t>
      </w:r>
      <w:r w:rsidRPr="007047DA">
        <w:rPr>
          <w:rFonts w:ascii="Calibri" w:hAnsi="Calibri" w:cs="Helvetica"/>
          <w:bCs/>
          <w:color w:val="000000"/>
          <w:sz w:val="24"/>
          <w:szCs w:val="22"/>
          <w:lang w:eastAsia="it-IT"/>
        </w:rPr>
        <w:t xml:space="preserve">e al tal fine </w:t>
      </w:r>
    </w:p>
    <w:p w14:paraId="2E2BFEC7" w14:textId="77777777" w:rsidR="00ED50E1" w:rsidRPr="007047DA" w:rsidRDefault="00ED50E1" w:rsidP="00ED50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"/>
          <w:color w:val="000000"/>
          <w:sz w:val="24"/>
          <w:szCs w:val="22"/>
          <w:lang w:eastAsia="it-IT"/>
        </w:rPr>
      </w:pPr>
      <w:r w:rsidRPr="007047DA">
        <w:rPr>
          <w:rFonts w:ascii="Calibri" w:hAnsi="Calibri" w:cs="Helvetica"/>
          <w:b/>
          <w:bCs/>
          <w:color w:val="000000"/>
          <w:sz w:val="24"/>
          <w:szCs w:val="22"/>
          <w:lang w:eastAsia="it-IT"/>
        </w:rPr>
        <w:t>DICHIARA</w:t>
      </w:r>
    </w:p>
    <w:p w14:paraId="68D9DA14" w14:textId="754747A2" w:rsidR="00ED50E1" w:rsidRPr="007047DA" w:rsidRDefault="00ED50E1" w:rsidP="003F29F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Helvetica"/>
          <w:color w:val="000000"/>
          <w:sz w:val="24"/>
          <w:szCs w:val="22"/>
          <w:lang w:eastAsia="it-IT"/>
        </w:rPr>
      </w:pPr>
      <w:r w:rsidRPr="007047DA">
        <w:rPr>
          <w:rFonts w:ascii="Calibri" w:hAnsi="Calibri" w:cs="Helvetica"/>
          <w:bCs/>
          <w:color w:val="000000"/>
          <w:sz w:val="24"/>
          <w:szCs w:val="22"/>
          <w:lang w:eastAsia="it-IT"/>
        </w:rPr>
        <w:t xml:space="preserve">di aver </w:t>
      </w:r>
      <w:r w:rsidR="00C603E9" w:rsidRPr="007047DA">
        <w:rPr>
          <w:rFonts w:ascii="Calibri" w:hAnsi="Calibri" w:cs="Helvetica"/>
          <w:bCs/>
          <w:color w:val="000000"/>
          <w:sz w:val="24"/>
          <w:szCs w:val="22"/>
          <w:lang w:eastAsia="it-IT"/>
        </w:rPr>
        <w:t xml:space="preserve">letto, compreso e </w:t>
      </w:r>
      <w:r w:rsidRPr="007047DA">
        <w:rPr>
          <w:rFonts w:ascii="Calibri" w:hAnsi="Calibri" w:cs="Helvetica"/>
          <w:bCs/>
          <w:color w:val="000000"/>
          <w:sz w:val="24"/>
          <w:szCs w:val="22"/>
          <w:lang w:eastAsia="it-IT"/>
        </w:rPr>
        <w:t>di accettare quanto previsto nella Lettera di invito e in tutti i suoi Allegati compreso il documento “Specifiche Tecniche di Gara Z-2</w:t>
      </w:r>
      <w:r w:rsidR="00503CFA">
        <w:rPr>
          <w:rFonts w:ascii="Calibri" w:hAnsi="Calibri" w:cs="Helvetica"/>
          <w:bCs/>
          <w:color w:val="000000"/>
          <w:sz w:val="24"/>
          <w:szCs w:val="22"/>
          <w:lang w:eastAsia="it-IT"/>
        </w:rPr>
        <w:t>101</w:t>
      </w:r>
      <w:r w:rsidRPr="007047DA">
        <w:rPr>
          <w:rFonts w:ascii="Calibri" w:hAnsi="Calibri" w:cs="Helvetica"/>
          <w:bCs/>
          <w:color w:val="000000"/>
          <w:sz w:val="24"/>
          <w:szCs w:val="22"/>
          <w:lang w:eastAsia="it-IT"/>
        </w:rPr>
        <w:t>”;</w:t>
      </w:r>
      <w:r w:rsidRPr="007047DA">
        <w:rPr>
          <w:rFonts w:ascii="Calibri" w:hAnsi="Calibri" w:cs="Helvetica"/>
          <w:color w:val="000000"/>
          <w:sz w:val="24"/>
          <w:szCs w:val="22"/>
          <w:lang w:eastAsia="it-IT"/>
        </w:rPr>
        <w:t xml:space="preserve"> </w:t>
      </w:r>
    </w:p>
    <w:p w14:paraId="08901D8A" w14:textId="5B39BC4D" w:rsidR="00ED50E1" w:rsidRPr="007047DA" w:rsidRDefault="00ED50E1" w:rsidP="006D0AD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4"/>
          <w:szCs w:val="22"/>
          <w:lang w:eastAsia="it-IT"/>
        </w:rPr>
      </w:pPr>
      <w:r w:rsidRPr="007047DA">
        <w:rPr>
          <w:rFonts w:ascii="Calibri" w:hAnsi="Calibri" w:cs="Helvetica"/>
          <w:bCs/>
          <w:color w:val="000000"/>
          <w:sz w:val="24"/>
          <w:szCs w:val="22"/>
          <w:lang w:eastAsia="it-IT"/>
        </w:rPr>
        <w:t xml:space="preserve">di aver </w:t>
      </w:r>
      <w:r w:rsidR="00C603E9" w:rsidRPr="007047DA">
        <w:rPr>
          <w:rFonts w:ascii="Calibri" w:hAnsi="Calibri" w:cs="Helvetica"/>
          <w:bCs/>
          <w:color w:val="000000"/>
          <w:sz w:val="24"/>
          <w:szCs w:val="22"/>
          <w:lang w:eastAsia="it-IT"/>
        </w:rPr>
        <w:t xml:space="preserve">letto, compreso </w:t>
      </w:r>
      <w:r w:rsidRPr="007047DA">
        <w:rPr>
          <w:rFonts w:ascii="Calibri" w:hAnsi="Calibri" w:cs="Helvetica"/>
          <w:bCs/>
          <w:color w:val="000000"/>
          <w:sz w:val="24"/>
          <w:szCs w:val="22"/>
          <w:lang w:eastAsia="it-IT"/>
        </w:rPr>
        <w:t xml:space="preserve">e di accettare nello specifico quanto stabilito nel documento “Schema di contratto </w:t>
      </w:r>
      <w:r w:rsidR="00222A6D" w:rsidRPr="00222A6D">
        <w:rPr>
          <w:rFonts w:ascii="Calibri" w:hAnsi="Calibri" w:cs="Helvetica"/>
          <w:bCs/>
          <w:color w:val="000000"/>
          <w:sz w:val="24"/>
          <w:szCs w:val="22"/>
          <w:lang w:eastAsia="it-IT"/>
        </w:rPr>
        <w:t>per acquisizione della soluzione tecnica, e dei relativi servizi di assistenza specialistica e manutenzione, del Vendor Arista Networks per i Data Center GARR</w:t>
      </w:r>
      <w:bookmarkStart w:id="0" w:name="_GoBack"/>
      <w:bookmarkEnd w:id="0"/>
      <w:r w:rsidRPr="007047DA">
        <w:rPr>
          <w:rFonts w:ascii="Calibri" w:hAnsi="Calibri" w:cs="Helvetica"/>
          <w:bCs/>
          <w:color w:val="000000"/>
          <w:sz w:val="24"/>
          <w:szCs w:val="22"/>
          <w:lang w:eastAsia="it-IT"/>
        </w:rPr>
        <w:t>” allegato alla relativa Lettera di invito.</w:t>
      </w:r>
    </w:p>
    <w:p w14:paraId="0E629EAB" w14:textId="77777777" w:rsidR="004F227B" w:rsidRPr="007047DA" w:rsidRDefault="004F227B" w:rsidP="004F227B">
      <w:pP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4"/>
          <w:szCs w:val="22"/>
          <w:lang w:eastAsia="it-IT"/>
        </w:rPr>
      </w:pPr>
    </w:p>
    <w:p w14:paraId="12D2570A" w14:textId="77777777" w:rsidR="00ED50E1" w:rsidRPr="007047DA" w:rsidRDefault="00ED50E1" w:rsidP="004F22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Cs/>
          <w:sz w:val="24"/>
          <w:szCs w:val="22"/>
          <w:lang w:eastAsia="it-IT"/>
        </w:rPr>
      </w:pPr>
      <w:r w:rsidRPr="007047DA">
        <w:rPr>
          <w:rFonts w:asciiTheme="minorHAnsi" w:hAnsiTheme="minorHAnsi"/>
          <w:iCs/>
          <w:sz w:val="24"/>
          <w:szCs w:val="22"/>
          <w:lang w:eastAsia="it-IT"/>
        </w:rPr>
        <w:t>Autorizza espressamente il GARR, ai fini delle comunicazioni di cui all’art. 76 del D. Lgs. 50/2016 e s.m.i., ad inviare le comunicazioni nonché ulteriori richieste inerenti la procedura in oggetto, oltre che attraverso il Sistema</w:t>
      </w:r>
      <w:r w:rsidRPr="007047DA">
        <w:rPr>
          <w:sz w:val="22"/>
        </w:rPr>
        <w:t xml:space="preserve"> (</w:t>
      </w:r>
      <w:r w:rsidRPr="007047DA">
        <w:rPr>
          <w:rFonts w:asciiTheme="minorHAnsi" w:hAnsiTheme="minorHAnsi"/>
          <w:iCs/>
          <w:sz w:val="24"/>
          <w:szCs w:val="22"/>
          <w:lang w:eastAsia="it-IT"/>
        </w:rPr>
        <w:t>costituito da una piattaforma telematica di negoziazione nella disponibilità di Consip S.p.A., conforme alle regole stabilite dal D. Lgs. n. 82/2005 e dalle pertinenti norme del D.Lgs. 50/2016 e s.m.i.), eventualmente anche al seguente indirizzo PEC ______________________________________________.</w:t>
      </w:r>
    </w:p>
    <w:p w14:paraId="32F9EC89" w14:textId="77777777" w:rsidR="004F227B" w:rsidRPr="007047DA" w:rsidRDefault="004F227B" w:rsidP="004F227B">
      <w:pPr>
        <w:widowControl w:val="0"/>
        <w:spacing w:after="120" w:line="360" w:lineRule="auto"/>
        <w:rPr>
          <w:rFonts w:asciiTheme="minorHAnsi" w:hAnsiTheme="minorHAnsi"/>
          <w:sz w:val="24"/>
          <w:szCs w:val="22"/>
          <w:lang w:eastAsia="it-IT"/>
        </w:rPr>
      </w:pPr>
      <w:r w:rsidRPr="007047DA">
        <w:rPr>
          <w:rFonts w:asciiTheme="minorHAnsi" w:hAnsiTheme="minorHAnsi" w:cstheme="minorHAnsi"/>
          <w:b/>
          <w:sz w:val="48"/>
          <w:szCs w:val="22"/>
          <w:lang w:eastAsia="it-IT"/>
        </w:rPr>
        <w:lastRenderedPageBreak/>
        <w:t>□</w:t>
      </w:r>
      <w:r w:rsidRPr="007047DA">
        <w:rPr>
          <w:rFonts w:asciiTheme="minorHAnsi" w:hAnsiTheme="minorHAnsi"/>
          <w:b/>
          <w:sz w:val="48"/>
          <w:szCs w:val="22"/>
          <w:lang w:eastAsia="it-IT"/>
        </w:rPr>
        <w:t xml:space="preserve"> </w:t>
      </w:r>
      <w:r w:rsidRPr="007047DA">
        <w:rPr>
          <w:rFonts w:asciiTheme="minorHAnsi" w:hAnsiTheme="minorHAnsi"/>
          <w:b/>
          <w:sz w:val="24"/>
          <w:szCs w:val="22"/>
          <w:lang w:eastAsia="it-IT"/>
        </w:rPr>
        <w:t>ALLEGA</w:t>
      </w:r>
      <w:r w:rsidRPr="007047DA">
        <w:rPr>
          <w:rFonts w:asciiTheme="minorHAnsi" w:hAnsiTheme="minorHAnsi"/>
          <w:sz w:val="24"/>
          <w:szCs w:val="22"/>
          <w:lang w:eastAsia="it-IT"/>
        </w:rPr>
        <w:t xml:space="preserve"> (solo se procuratore) la relativa Procura in formato digitale.</w:t>
      </w:r>
    </w:p>
    <w:p w14:paraId="064687B0" w14:textId="77777777" w:rsidR="004F227B" w:rsidRDefault="004F227B" w:rsidP="004F227B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5AD030B2" w14:textId="77777777" w:rsidR="004F227B" w:rsidRDefault="004F227B" w:rsidP="004F227B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6CD85466" w14:textId="27E39D6D" w:rsidR="003442D3" w:rsidRPr="00D20A65" w:rsidRDefault="004F227B" w:rsidP="004F227B">
      <w:pPr>
        <w:widowControl w:val="0"/>
        <w:spacing w:after="120" w:line="360" w:lineRule="auto"/>
        <w:jc w:val="both"/>
        <w:rPr>
          <w:rFonts w:asciiTheme="minorHAnsi" w:hAnsiTheme="minorHAnsi"/>
          <w:iCs/>
          <w:sz w:val="22"/>
          <w:szCs w:val="22"/>
          <w:lang w:eastAsia="it-IT"/>
        </w:rPr>
      </w:pPr>
      <w:r w:rsidRPr="00D20A65">
        <w:rPr>
          <w:rFonts w:asciiTheme="minorHAnsi" w:hAnsiTheme="minorHAnsi"/>
          <w:sz w:val="22"/>
          <w:szCs w:val="22"/>
          <w:lang w:eastAsia="it-IT"/>
        </w:rPr>
        <w:t>Letto, confermato e sottoscritto con firma digitale, ai sensi dell’art. 21 del D. lgs. 7 marzo 2005, n. 82.</w:t>
      </w:r>
      <w:bookmarkStart w:id="1" w:name="_Hlk37940813"/>
      <w:bookmarkEnd w:id="1"/>
    </w:p>
    <w:sectPr w:rsidR="003442D3" w:rsidRPr="00D20A65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405A7" w14:textId="77777777" w:rsidR="00150ACD" w:rsidRDefault="00150ACD" w:rsidP="00041FC5">
      <w:r>
        <w:separator/>
      </w:r>
    </w:p>
  </w:endnote>
  <w:endnote w:type="continuationSeparator" w:id="0">
    <w:p w14:paraId="66A18966" w14:textId="77777777" w:rsidR="00150ACD" w:rsidRDefault="00150ACD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CD982" w14:textId="77777777" w:rsidR="00150ACD" w:rsidRDefault="00150ACD" w:rsidP="00041FC5">
      <w:r>
        <w:separator/>
      </w:r>
    </w:p>
  </w:footnote>
  <w:footnote w:type="continuationSeparator" w:id="0">
    <w:p w14:paraId="318868D8" w14:textId="77777777" w:rsidR="00150ACD" w:rsidRDefault="00150ACD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B030" w14:textId="77777777" w:rsidR="00B279D9" w:rsidRPr="00306904" w:rsidRDefault="00B279D9" w:rsidP="00B279D9">
    <w:pPr>
      <w:pStyle w:val="Intestazione"/>
      <w:rPr>
        <w:rFonts w:asciiTheme="minorHAnsi" w:hAnsiTheme="minorHAnsi" w:cstheme="minorHAnsi"/>
      </w:rPr>
    </w:pPr>
    <w:r w:rsidRPr="00306904">
      <w:rPr>
        <w:rFonts w:asciiTheme="minorHAnsi" w:hAnsiTheme="minorHAnsi" w:cstheme="minorHAnsi"/>
        <w:highlight w:val="yellow"/>
      </w:rPr>
      <w:t>Da redigere su carta intestata della Società</w:t>
    </w:r>
    <w:r w:rsidRPr="00306904">
      <w:rPr>
        <w:rFonts w:asciiTheme="minorHAnsi" w:hAnsiTheme="minorHAnsi" w:cstheme="minorHAnsi"/>
      </w:rPr>
      <w:t xml:space="preserve"> </w:t>
    </w:r>
    <w:r w:rsidRPr="00306904">
      <w:rPr>
        <w:rFonts w:asciiTheme="minorHAnsi" w:hAnsiTheme="minorHAnsi" w:cstheme="minorHAnsi"/>
      </w:rPr>
      <w:tab/>
    </w:r>
    <w:r w:rsidRPr="00306904">
      <w:rPr>
        <w:rFonts w:asciiTheme="minorHAnsi" w:hAnsiTheme="minorHAnsi" w:cstheme="minorHAnsi"/>
      </w:rPr>
      <w:tab/>
      <w:t xml:space="preserve">Modello </w:t>
    </w:r>
    <w:r>
      <w:rPr>
        <w:rFonts w:asciiTheme="minorHAnsi" w:hAnsiTheme="minorHAnsi" w:cstheme="minorHAnsi"/>
      </w:rPr>
      <w:t>A</w:t>
    </w:r>
  </w:p>
  <w:p w14:paraId="7B8CEE89" w14:textId="77777777" w:rsidR="00D00521" w:rsidRPr="00B279D9" w:rsidRDefault="00D00521" w:rsidP="00B279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2813"/>
    <w:multiLevelType w:val="hybridMultilevel"/>
    <w:tmpl w:val="516C0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146D2"/>
    <w:multiLevelType w:val="hybridMultilevel"/>
    <w:tmpl w:val="3398A84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C72106"/>
    <w:multiLevelType w:val="hybridMultilevel"/>
    <w:tmpl w:val="5B5C63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14"/>
  </w:num>
  <w:num w:numId="12">
    <w:abstractNumId w:val="6"/>
  </w:num>
  <w:num w:numId="13">
    <w:abstractNumId w:val="22"/>
  </w:num>
  <w:num w:numId="14">
    <w:abstractNumId w:val="13"/>
  </w:num>
  <w:num w:numId="15">
    <w:abstractNumId w:val="5"/>
  </w:num>
  <w:num w:numId="16">
    <w:abstractNumId w:val="17"/>
  </w:num>
  <w:num w:numId="17">
    <w:abstractNumId w:val="2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D3"/>
    <w:rsid w:val="00003A1E"/>
    <w:rsid w:val="0001532D"/>
    <w:rsid w:val="00026459"/>
    <w:rsid w:val="00026BA9"/>
    <w:rsid w:val="000377E4"/>
    <w:rsid w:val="0004028E"/>
    <w:rsid w:val="00041EC6"/>
    <w:rsid w:val="00041FC5"/>
    <w:rsid w:val="000558A1"/>
    <w:rsid w:val="00061433"/>
    <w:rsid w:val="000700B4"/>
    <w:rsid w:val="00090EEB"/>
    <w:rsid w:val="000910AE"/>
    <w:rsid w:val="000A0181"/>
    <w:rsid w:val="000A40F5"/>
    <w:rsid w:val="000A68C1"/>
    <w:rsid w:val="000B6772"/>
    <w:rsid w:val="000E5769"/>
    <w:rsid w:val="00103330"/>
    <w:rsid w:val="00135372"/>
    <w:rsid w:val="00136F90"/>
    <w:rsid w:val="00150ACD"/>
    <w:rsid w:val="00156344"/>
    <w:rsid w:val="0016077C"/>
    <w:rsid w:val="0018187C"/>
    <w:rsid w:val="00182F7C"/>
    <w:rsid w:val="001B05F8"/>
    <w:rsid w:val="001B4C30"/>
    <w:rsid w:val="001E4F22"/>
    <w:rsid w:val="001F0F85"/>
    <w:rsid w:val="00205804"/>
    <w:rsid w:val="002167A5"/>
    <w:rsid w:val="00222A6D"/>
    <w:rsid w:val="00224063"/>
    <w:rsid w:val="0022419F"/>
    <w:rsid w:val="00251F35"/>
    <w:rsid w:val="00257ADD"/>
    <w:rsid w:val="002728F6"/>
    <w:rsid w:val="002B379F"/>
    <w:rsid w:val="002B69D3"/>
    <w:rsid w:val="002C1645"/>
    <w:rsid w:val="002D2EFD"/>
    <w:rsid w:val="002E084C"/>
    <w:rsid w:val="002E55DB"/>
    <w:rsid w:val="002F25F6"/>
    <w:rsid w:val="002F29BE"/>
    <w:rsid w:val="002F4982"/>
    <w:rsid w:val="00300729"/>
    <w:rsid w:val="00322073"/>
    <w:rsid w:val="00325457"/>
    <w:rsid w:val="0032631C"/>
    <w:rsid w:val="00331827"/>
    <w:rsid w:val="003442D3"/>
    <w:rsid w:val="00353A9C"/>
    <w:rsid w:val="00360E32"/>
    <w:rsid w:val="00361707"/>
    <w:rsid w:val="00362059"/>
    <w:rsid w:val="00364A81"/>
    <w:rsid w:val="00386473"/>
    <w:rsid w:val="0039093C"/>
    <w:rsid w:val="00395A27"/>
    <w:rsid w:val="00397A89"/>
    <w:rsid w:val="003A3DC5"/>
    <w:rsid w:val="003E1122"/>
    <w:rsid w:val="003E1683"/>
    <w:rsid w:val="003F2840"/>
    <w:rsid w:val="003F29FA"/>
    <w:rsid w:val="003F3E56"/>
    <w:rsid w:val="0041245C"/>
    <w:rsid w:val="0041419A"/>
    <w:rsid w:val="00441F3A"/>
    <w:rsid w:val="00445514"/>
    <w:rsid w:val="00466211"/>
    <w:rsid w:val="00477391"/>
    <w:rsid w:val="004B0E5C"/>
    <w:rsid w:val="004B6DEE"/>
    <w:rsid w:val="004C32DF"/>
    <w:rsid w:val="004D6F5A"/>
    <w:rsid w:val="004E3227"/>
    <w:rsid w:val="004E50AE"/>
    <w:rsid w:val="004F2201"/>
    <w:rsid w:val="004F227B"/>
    <w:rsid w:val="004F45F5"/>
    <w:rsid w:val="00503CFA"/>
    <w:rsid w:val="00504839"/>
    <w:rsid w:val="00517D90"/>
    <w:rsid w:val="00552886"/>
    <w:rsid w:val="00560845"/>
    <w:rsid w:val="00566290"/>
    <w:rsid w:val="0058584B"/>
    <w:rsid w:val="00586B93"/>
    <w:rsid w:val="005942AF"/>
    <w:rsid w:val="00595302"/>
    <w:rsid w:val="00597D4B"/>
    <w:rsid w:val="005A05C0"/>
    <w:rsid w:val="005B12A6"/>
    <w:rsid w:val="005B1A05"/>
    <w:rsid w:val="005B7240"/>
    <w:rsid w:val="005D75F5"/>
    <w:rsid w:val="00601B2A"/>
    <w:rsid w:val="00615205"/>
    <w:rsid w:val="006213ED"/>
    <w:rsid w:val="0062623E"/>
    <w:rsid w:val="006439CB"/>
    <w:rsid w:val="00650DAE"/>
    <w:rsid w:val="00672429"/>
    <w:rsid w:val="006A3A07"/>
    <w:rsid w:val="006B24EE"/>
    <w:rsid w:val="006D21B3"/>
    <w:rsid w:val="006D2A5F"/>
    <w:rsid w:val="006D41CD"/>
    <w:rsid w:val="007047DA"/>
    <w:rsid w:val="007308B6"/>
    <w:rsid w:val="00731B4E"/>
    <w:rsid w:val="007341AD"/>
    <w:rsid w:val="00754E09"/>
    <w:rsid w:val="00762F23"/>
    <w:rsid w:val="00763AC9"/>
    <w:rsid w:val="0079112E"/>
    <w:rsid w:val="007A7BCD"/>
    <w:rsid w:val="007B1FC1"/>
    <w:rsid w:val="007B39C0"/>
    <w:rsid w:val="007B57CC"/>
    <w:rsid w:val="007D1D7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8E0808"/>
    <w:rsid w:val="008E4997"/>
    <w:rsid w:val="008F63E7"/>
    <w:rsid w:val="00904798"/>
    <w:rsid w:val="00912D12"/>
    <w:rsid w:val="00913C13"/>
    <w:rsid w:val="00924078"/>
    <w:rsid w:val="0092550E"/>
    <w:rsid w:val="0092705C"/>
    <w:rsid w:val="00931EC4"/>
    <w:rsid w:val="00944CCA"/>
    <w:rsid w:val="00945CA2"/>
    <w:rsid w:val="00946ED7"/>
    <w:rsid w:val="00957748"/>
    <w:rsid w:val="0096218E"/>
    <w:rsid w:val="00985FBE"/>
    <w:rsid w:val="00987695"/>
    <w:rsid w:val="009B39EA"/>
    <w:rsid w:val="009D1934"/>
    <w:rsid w:val="009D4B71"/>
    <w:rsid w:val="009E126E"/>
    <w:rsid w:val="009E3559"/>
    <w:rsid w:val="00A0792C"/>
    <w:rsid w:val="00A157A5"/>
    <w:rsid w:val="00A173B8"/>
    <w:rsid w:val="00A241FE"/>
    <w:rsid w:val="00A250AE"/>
    <w:rsid w:val="00A30A66"/>
    <w:rsid w:val="00A51160"/>
    <w:rsid w:val="00A51878"/>
    <w:rsid w:val="00A51BED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D2FD3"/>
    <w:rsid w:val="00AF24D2"/>
    <w:rsid w:val="00AF5CD5"/>
    <w:rsid w:val="00B077A8"/>
    <w:rsid w:val="00B20F2D"/>
    <w:rsid w:val="00B279D9"/>
    <w:rsid w:val="00B31663"/>
    <w:rsid w:val="00B3447E"/>
    <w:rsid w:val="00B73B70"/>
    <w:rsid w:val="00B77068"/>
    <w:rsid w:val="00B803B3"/>
    <w:rsid w:val="00B84A37"/>
    <w:rsid w:val="00B87B54"/>
    <w:rsid w:val="00BA4045"/>
    <w:rsid w:val="00BB0D4D"/>
    <w:rsid w:val="00BC0987"/>
    <w:rsid w:val="00BC0D57"/>
    <w:rsid w:val="00BD44AD"/>
    <w:rsid w:val="00BE0614"/>
    <w:rsid w:val="00BF1A77"/>
    <w:rsid w:val="00BF289E"/>
    <w:rsid w:val="00C00D73"/>
    <w:rsid w:val="00C1076D"/>
    <w:rsid w:val="00C25EF3"/>
    <w:rsid w:val="00C316C5"/>
    <w:rsid w:val="00C33A9E"/>
    <w:rsid w:val="00C401C1"/>
    <w:rsid w:val="00C47A8D"/>
    <w:rsid w:val="00C47C09"/>
    <w:rsid w:val="00C527B8"/>
    <w:rsid w:val="00C57F65"/>
    <w:rsid w:val="00C603E9"/>
    <w:rsid w:val="00C63041"/>
    <w:rsid w:val="00C70181"/>
    <w:rsid w:val="00C76E81"/>
    <w:rsid w:val="00C80155"/>
    <w:rsid w:val="00C8505D"/>
    <w:rsid w:val="00C97ED3"/>
    <w:rsid w:val="00CA2341"/>
    <w:rsid w:val="00CA706E"/>
    <w:rsid w:val="00CC2B64"/>
    <w:rsid w:val="00CC59F1"/>
    <w:rsid w:val="00CD1370"/>
    <w:rsid w:val="00CD796E"/>
    <w:rsid w:val="00CE52D5"/>
    <w:rsid w:val="00CF4DF4"/>
    <w:rsid w:val="00D00521"/>
    <w:rsid w:val="00D20A65"/>
    <w:rsid w:val="00D23AAB"/>
    <w:rsid w:val="00D33188"/>
    <w:rsid w:val="00D46109"/>
    <w:rsid w:val="00D63C1E"/>
    <w:rsid w:val="00D95ADE"/>
    <w:rsid w:val="00DA21B2"/>
    <w:rsid w:val="00DC5186"/>
    <w:rsid w:val="00DC66F1"/>
    <w:rsid w:val="00DC7D34"/>
    <w:rsid w:val="00DD0B43"/>
    <w:rsid w:val="00DD5334"/>
    <w:rsid w:val="00DD7CF4"/>
    <w:rsid w:val="00DF02BE"/>
    <w:rsid w:val="00DF33B9"/>
    <w:rsid w:val="00DF4935"/>
    <w:rsid w:val="00E25E24"/>
    <w:rsid w:val="00E410B3"/>
    <w:rsid w:val="00E45055"/>
    <w:rsid w:val="00E516AC"/>
    <w:rsid w:val="00E54D42"/>
    <w:rsid w:val="00E67E47"/>
    <w:rsid w:val="00E7223D"/>
    <w:rsid w:val="00E73027"/>
    <w:rsid w:val="00E75B96"/>
    <w:rsid w:val="00E874BD"/>
    <w:rsid w:val="00EA17AF"/>
    <w:rsid w:val="00EA66CF"/>
    <w:rsid w:val="00EA6713"/>
    <w:rsid w:val="00EC133E"/>
    <w:rsid w:val="00ED50E1"/>
    <w:rsid w:val="00EE23F7"/>
    <w:rsid w:val="00EE250D"/>
    <w:rsid w:val="00F06CA0"/>
    <w:rsid w:val="00F07B90"/>
    <w:rsid w:val="00F178C4"/>
    <w:rsid w:val="00F1796E"/>
    <w:rsid w:val="00F50236"/>
    <w:rsid w:val="00F519DF"/>
    <w:rsid w:val="00F63607"/>
    <w:rsid w:val="00F63808"/>
    <w:rsid w:val="00F97D52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17F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50E1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91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43F9-27E4-4166-A1E1-721804CC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2021-02-15T09:26:00Z</dcterms:created>
  <dcterms:modified xsi:type="dcterms:W3CDTF">2021-02-15T16:30:00Z</dcterms:modified>
</cp:coreProperties>
</file>